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12" w:rsidRDefault="0055052E" w:rsidP="00066E12">
      <w:pPr>
        <w:pStyle w:val="Default"/>
        <w:jc w:val="center"/>
        <w:rPr>
          <w:noProof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2.75pt;margin-top:9.75pt;width:77.25pt;height:56.25pt;z-index:251676672">
            <v:textbox>
              <w:txbxContent>
                <w:p w:rsidR="00066E12" w:rsidRDefault="00066E12">
                  <w:r>
                    <w:rPr>
                      <w:noProof/>
                    </w:rPr>
                    <w:drawing>
                      <wp:inline distT="0" distB="0" distL="0" distR="0">
                        <wp:extent cx="788670" cy="631130"/>
                        <wp:effectExtent l="19050" t="0" r="0" b="0"/>
                        <wp:docPr id="5" name="Picture 17" descr="C:\Users\user\Desktop\โลโก้ อบต.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user\Desktop\โลโก้ อบต.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670" cy="631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_x0000_s1044" style="position:absolute;left:0;text-align:left;margin-left:.75pt;margin-top:2.25pt;width:450.75pt;height:1in;z-index:-251640832" fillcolor="#4bacc6 [3208]" strokecolor="#f2f2f2 [3041]" strokeweight="3pt">
            <v:shadow on="t" type="perspective" color="#205867 [1608]" opacity=".5" offset="1pt" offset2="-1pt"/>
          </v:rect>
        </w:pict>
      </w:r>
    </w:p>
    <w:p w:rsidR="00066E12" w:rsidRPr="00066E12" w:rsidRDefault="00066E12" w:rsidP="00066E12">
      <w:pPr>
        <w:pStyle w:val="Default"/>
        <w:jc w:val="center"/>
        <w:rPr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cs/>
        </w:rPr>
        <w:t>คู่มือ</w:t>
      </w:r>
      <w:r w:rsidRPr="00066E12">
        <w:rPr>
          <w:rFonts w:hint="cs"/>
          <w:b/>
          <w:bCs/>
          <w:sz w:val="52"/>
          <w:szCs w:val="52"/>
          <w:cs/>
        </w:rPr>
        <w:t>ปฏิบัติงาน</w:t>
      </w:r>
    </w:p>
    <w:p w:rsidR="00066E12" w:rsidRDefault="00066E12" w:rsidP="00066E12">
      <w:pPr>
        <w:pStyle w:val="Default"/>
        <w:jc w:val="center"/>
        <w:rPr>
          <w:noProof/>
        </w:rPr>
      </w:pPr>
    </w:p>
    <w:p w:rsidR="00066E12" w:rsidRDefault="00066E12" w:rsidP="00066E12">
      <w:pPr>
        <w:pStyle w:val="Default"/>
        <w:jc w:val="center"/>
        <w:rPr>
          <w:noProof/>
        </w:rPr>
      </w:pPr>
    </w:p>
    <w:p w:rsidR="00066E12" w:rsidRDefault="00066E12" w:rsidP="00066E12">
      <w:pPr>
        <w:pStyle w:val="Default"/>
        <w:jc w:val="center"/>
        <w:rPr>
          <w:noProof/>
        </w:rPr>
      </w:pPr>
    </w:p>
    <w:p w:rsidR="00066E12" w:rsidRDefault="00066E12" w:rsidP="00066E12">
      <w:pPr>
        <w:pStyle w:val="Default"/>
        <w:jc w:val="center"/>
        <w:rPr>
          <w:noProof/>
        </w:rPr>
      </w:pPr>
    </w:p>
    <w:p w:rsidR="00066E12" w:rsidRDefault="00066E12" w:rsidP="00066E12">
      <w:pPr>
        <w:pStyle w:val="Default"/>
        <w:jc w:val="center"/>
        <w:rPr>
          <w:noProof/>
        </w:rPr>
      </w:pPr>
    </w:p>
    <w:p w:rsidR="00066E12" w:rsidRDefault="00066E12" w:rsidP="00066E12">
      <w:pPr>
        <w:pStyle w:val="Default"/>
        <w:jc w:val="center"/>
        <w:rPr>
          <w:noProof/>
        </w:rPr>
      </w:pPr>
    </w:p>
    <w:p w:rsidR="00066E12" w:rsidRDefault="00066E12" w:rsidP="00066E12">
      <w:pPr>
        <w:pStyle w:val="Default"/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>
            <wp:extent cx="5731510" cy="3223974"/>
            <wp:effectExtent l="19050" t="0" r="2540" b="0"/>
            <wp:docPr id="11" name="Picture 11" descr="à¸à¸¥à¸à¸²à¸£à¸à¹à¸à¸«à¸²à¸£à¸¹à¸à¸ à¸²à¸à¸ªà¸³à¸«à¸£à¸±à¸ à¸£à¸¹à¸à¹à¸à¸©à¸à¸£à¸à¸£ à¸à¸£à¸²à¸à¸´à¸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à¸à¸¥à¸à¸²à¸£à¸à¹à¸à¸«à¸²à¸£à¸¹à¸à¸ à¸²à¸à¸ªà¸³à¸«à¸£à¸±à¸ à¸£à¸¹à¸à¹à¸à¸©à¸à¸£à¸à¸£ à¸à¸£à¸²à¸à¸´à¸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12" w:rsidRDefault="00066E12" w:rsidP="00BC31FA">
      <w:pPr>
        <w:pStyle w:val="Default"/>
        <w:jc w:val="center"/>
        <w:rPr>
          <w:b/>
          <w:bCs/>
          <w:sz w:val="48"/>
          <w:szCs w:val="48"/>
        </w:rPr>
      </w:pPr>
    </w:p>
    <w:p w:rsidR="00066E12" w:rsidRDefault="0055052E" w:rsidP="00BC31FA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48"/>
          <w:szCs w:val="48"/>
        </w:rPr>
        <w:pict>
          <v:rect id="_x0000_s1048" style="position:absolute;left:0;text-align:left;margin-left:.75pt;margin-top:11.6pt;width:88.5pt;height:99.75pt;z-index:251679744" fillcolor="#f79646 [3209]" strokecolor="#f2f2f2 [3041]" strokeweight="3pt">
            <v:shadow on="t" type="perspective" color="#974706 [1609]" opacity=".5" offset="1pt" offset2="-1pt"/>
          </v:rect>
        </w:pict>
      </w:r>
    </w:p>
    <w:p w:rsidR="00066E12" w:rsidRPr="00E418BC" w:rsidRDefault="00066E12" w:rsidP="00BC31FA">
      <w:pPr>
        <w:pStyle w:val="Default"/>
        <w:jc w:val="center"/>
        <w:rPr>
          <w:b/>
          <w:bCs/>
          <w:color w:val="17365D" w:themeColor="text2" w:themeShade="BF"/>
          <w:sz w:val="48"/>
          <w:szCs w:val="48"/>
        </w:rPr>
      </w:pPr>
      <w:r w:rsidRPr="00E418BC">
        <w:rPr>
          <w:rFonts w:hint="cs"/>
          <w:b/>
          <w:bCs/>
          <w:color w:val="17365D" w:themeColor="text2" w:themeShade="BF"/>
          <w:sz w:val="48"/>
          <w:szCs w:val="48"/>
          <w:cs/>
        </w:rPr>
        <w:t>กองส่งเสริมการเกษตร</w:t>
      </w:r>
    </w:p>
    <w:p w:rsidR="00066E12" w:rsidRPr="00E418BC" w:rsidRDefault="00066E12" w:rsidP="00BC31FA">
      <w:pPr>
        <w:pStyle w:val="Default"/>
        <w:jc w:val="center"/>
        <w:rPr>
          <w:b/>
          <w:bCs/>
          <w:color w:val="17365D" w:themeColor="text2" w:themeShade="BF"/>
          <w:sz w:val="48"/>
          <w:szCs w:val="48"/>
          <w:cs/>
        </w:rPr>
      </w:pPr>
      <w:r w:rsidRPr="00E418BC">
        <w:rPr>
          <w:rFonts w:hint="cs"/>
          <w:b/>
          <w:bCs/>
          <w:color w:val="17365D" w:themeColor="text2" w:themeShade="BF"/>
          <w:sz w:val="48"/>
          <w:szCs w:val="48"/>
          <w:cs/>
        </w:rPr>
        <w:t>องค์การบริหารส่วน</w:t>
      </w:r>
      <w:proofErr w:type="spellStart"/>
      <w:r w:rsidRPr="00E418BC">
        <w:rPr>
          <w:rFonts w:hint="cs"/>
          <w:b/>
          <w:bCs/>
          <w:color w:val="17365D" w:themeColor="text2" w:themeShade="BF"/>
          <w:sz w:val="48"/>
          <w:szCs w:val="48"/>
          <w:cs/>
        </w:rPr>
        <w:t>ตำบลบะฮี</w:t>
      </w:r>
      <w:proofErr w:type="spellEnd"/>
    </w:p>
    <w:p w:rsidR="00471650" w:rsidRDefault="0055052E" w:rsidP="00BC31FA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pict>
          <v:rect id="_x0000_s1066" style="position:absolute;left:0;text-align:left;margin-left:375pt;margin-top:6.55pt;width:76.5pt;height:75pt;z-index:251697152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b/>
          <w:bCs/>
          <w:noProof/>
          <w:color w:val="17365D" w:themeColor="text2" w:themeShade="BF"/>
          <w:sz w:val="48"/>
          <w:szCs w:val="48"/>
        </w:rPr>
        <w:pict>
          <v:rect id="_x0000_s1047" style="position:absolute;left:0;text-align:left;margin-left:.75pt;margin-top:6.55pt;width:76.5pt;height:75pt;z-index:251678720" fillcolor="#9bbb59 [3206]" strokecolor="#f2f2f2 [3041]" strokeweight="3pt">
            <v:shadow on="t" type="perspective" color="#4e6128 [1606]" opacity=".5" offset="1pt" offset2="-1pt"/>
          </v:rect>
        </w:pict>
      </w:r>
    </w:p>
    <w:p w:rsidR="00471650" w:rsidRDefault="0055052E" w:rsidP="00BC31FA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pict>
          <v:rect id="_x0000_s1050" style="position:absolute;left:0;text-align:left;margin-left:103.5pt;margin-top:29.1pt;width:70.5pt;height:60pt;z-index:251681792" fillcolor="#8064a2 [3207]" strokecolor="#f2f2f2 [3041]" strokeweight="3pt">
            <v:shadow on="t" type="perspective" color="#3f3151 [1607]" opacity=".5" offset="1pt" offset2="-1pt"/>
          </v:rect>
        </w:pict>
      </w:r>
    </w:p>
    <w:p w:rsidR="00471650" w:rsidRDefault="0055052E" w:rsidP="00BC31FA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pict>
          <v:rect id="_x0000_s1067" style="position:absolute;left:0;text-align:left;margin-left:348.75pt;margin-top:26.2pt;width:102.75pt;height:81.75pt;z-index:251698176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b/>
          <w:bCs/>
          <w:noProof/>
          <w:sz w:val="48"/>
          <w:szCs w:val="48"/>
        </w:rPr>
        <w:pict>
          <v:rect id="_x0000_s1063" style="position:absolute;left:0;text-align:left;margin-left:.75pt;margin-top:18.7pt;width:102.75pt;height:81.75pt;z-index:251694080" fillcolor="#4bacc6 [3208]" strokecolor="#f2f2f2 [3041]" strokeweight="3pt">
            <v:shadow on="t" type="perspective" color="#205867 [1608]" opacity=".5" offset="1pt" offset2="-1pt"/>
          </v:rect>
        </w:pict>
      </w:r>
    </w:p>
    <w:p w:rsidR="00471650" w:rsidRDefault="0055052E" w:rsidP="00EE44FA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pict>
          <v:rect id="_x0000_s1046" style="position:absolute;left:0;text-align:left;margin-left:201pt;margin-top:23.25pt;width:62.25pt;height:49.5pt;z-index:251677696" fillcolor="#c0504d [3205]" strokecolor="#f2f2f2 [3041]" strokeweight="3pt">
            <v:shadow on="t" type="perspective" color="#622423 [1605]" opacity=".5" offset="1pt" offset2="-1pt"/>
          </v:rect>
        </w:pict>
      </w:r>
    </w:p>
    <w:p w:rsidR="00471650" w:rsidRDefault="0055052E" w:rsidP="00BC31FA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pict>
          <v:rect id="_x0000_s1049" style="position:absolute;left:0;text-align:left;margin-left:258.75pt;margin-top:2.3pt;width:45pt;height:39pt;z-index:251680768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b/>
          <w:bCs/>
          <w:noProof/>
          <w:sz w:val="48"/>
          <w:szCs w:val="48"/>
        </w:rPr>
        <w:pict>
          <v:rect id="_x0000_s1064" style="position:absolute;left:0;text-align:left;margin-left:112.5pt;margin-top:2.3pt;width:81.75pt;height:39pt;z-index:251695104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</w:p>
    <w:p w:rsidR="00BC31FA" w:rsidRDefault="004F20DA" w:rsidP="00BC31FA">
      <w:pPr>
        <w:pStyle w:val="Default"/>
        <w:jc w:val="center"/>
        <w:rPr>
          <w:b/>
          <w:bCs/>
          <w:sz w:val="48"/>
          <w:szCs w:val="48"/>
        </w:rPr>
      </w:pPr>
      <w:proofErr w:type="spellStart"/>
      <w:r w:rsidRPr="00BC31FA">
        <w:rPr>
          <w:b/>
          <w:bCs/>
          <w:sz w:val="48"/>
          <w:szCs w:val="48"/>
          <w:cs/>
        </w:rPr>
        <w:t>คํานํา</w:t>
      </w:r>
      <w:proofErr w:type="spellEnd"/>
    </w:p>
    <w:p w:rsidR="008A67F9" w:rsidRPr="00BC31FA" w:rsidRDefault="008A67F9" w:rsidP="00BC31FA">
      <w:pPr>
        <w:pStyle w:val="Default"/>
        <w:jc w:val="center"/>
        <w:rPr>
          <w:b/>
          <w:bCs/>
          <w:sz w:val="48"/>
          <w:szCs w:val="48"/>
        </w:rPr>
      </w:pPr>
    </w:p>
    <w:p w:rsidR="008A67F9" w:rsidRPr="00E418BC" w:rsidRDefault="00BC31FA" w:rsidP="008A67F9">
      <w:pPr>
        <w:pStyle w:val="Default"/>
        <w:ind w:firstLine="720"/>
        <w:jc w:val="thaiDistribute"/>
        <w:rPr>
          <w:sz w:val="32"/>
          <w:szCs w:val="32"/>
        </w:rPr>
      </w:pPr>
      <w:r w:rsidRPr="00E418BC">
        <w:rPr>
          <w:sz w:val="32"/>
          <w:szCs w:val="32"/>
        </w:rPr>
        <w:lastRenderedPageBreak/>
        <w:t xml:space="preserve"> </w:t>
      </w:r>
      <w:r w:rsidRPr="00E418BC">
        <w:rPr>
          <w:rFonts w:hint="cs"/>
          <w:sz w:val="32"/>
          <w:szCs w:val="32"/>
          <w:cs/>
        </w:rPr>
        <w:t>กองส่งเสริมการเกษตร มีหน้าที่เกี่ยวกับการ</w:t>
      </w:r>
      <w:r w:rsidRPr="00E418BC">
        <w:rPr>
          <w:sz w:val="32"/>
          <w:szCs w:val="32"/>
          <w:cs/>
        </w:rPr>
        <w:t>ปฏิบัติง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นท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งก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รเกษตรและท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ง</w:t>
      </w:r>
      <w:proofErr w:type="spellStart"/>
      <w:r w:rsidRPr="00E418BC">
        <w:rPr>
          <w:sz w:val="32"/>
          <w:szCs w:val="32"/>
          <w:cs/>
        </w:rPr>
        <w:t>สัตว</w:t>
      </w:r>
      <w:proofErr w:type="spellEnd"/>
      <w:r w:rsidRPr="00E418BC">
        <w:rPr>
          <w:sz w:val="32"/>
          <w:szCs w:val="32"/>
          <w:cs/>
        </w:rPr>
        <w:t>แพทย์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ซึ่งมีลักษณะง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นที่ปฏิบัติเกี่ยวกับก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รศึกษ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ค้นคว</w:t>
      </w:r>
      <w:r w:rsidRPr="00E418BC">
        <w:rPr>
          <w:rFonts w:hint="cs"/>
          <w:sz w:val="32"/>
          <w:szCs w:val="32"/>
          <w:cs/>
        </w:rPr>
        <w:t>้า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ทดลอง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และวิเคร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ะห์วิจัยท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งก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รเกษตร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เช่น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รเพ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ะปลูก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รปรับปรุงพันธ</w:t>
      </w:r>
      <w:r w:rsidRPr="00E418BC">
        <w:rPr>
          <w:rFonts w:hint="cs"/>
          <w:sz w:val="32"/>
          <w:szCs w:val="32"/>
          <w:cs/>
        </w:rPr>
        <w:t>ุ์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รขย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ยพันธ</w:t>
      </w:r>
      <w:r w:rsidRPr="00E418BC">
        <w:rPr>
          <w:rFonts w:hint="cs"/>
          <w:sz w:val="32"/>
          <w:szCs w:val="32"/>
          <w:cs/>
        </w:rPr>
        <w:t>ุ์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รคิดพันธ</w:t>
      </w:r>
      <w:r w:rsidRPr="00E418BC">
        <w:rPr>
          <w:rFonts w:hint="cs"/>
          <w:sz w:val="32"/>
          <w:szCs w:val="32"/>
          <w:cs/>
        </w:rPr>
        <w:t>ุ์</w:t>
      </w:r>
      <w:r w:rsidRPr="00E418BC">
        <w:rPr>
          <w:sz w:val="32"/>
          <w:szCs w:val="32"/>
          <w:cs/>
        </w:rPr>
        <w:t>ต้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นท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นโรคและศัตรูพืช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รวิเคร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ะห์ดิน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และก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รจัดและรักษ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ม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ตรฐ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นพันธุ์พืช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รศึกษ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วิเคร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ะห์วิจัยเพื่อควบคุมพันธ</w:t>
      </w:r>
      <w:r w:rsidR="00EE44FA" w:rsidRPr="00E418BC">
        <w:rPr>
          <w:rFonts w:hint="cs"/>
          <w:sz w:val="32"/>
          <w:szCs w:val="32"/>
          <w:cs/>
        </w:rPr>
        <w:t>ุ์</w:t>
      </w:r>
      <w:r w:rsidRPr="00E418BC">
        <w:rPr>
          <w:sz w:val="32"/>
          <w:szCs w:val="32"/>
          <w:cs/>
        </w:rPr>
        <w:t>พืช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วัตถุมีพิษ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และปุ๋ยเคมี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รให้คำปรึกษ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แนะนำและส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ธิตง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นก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รเกษตร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รฉีดวัคซีน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รตรวจและรักษ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พย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บ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ล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รกักสัตว์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รให้คำแนะนำปรึกษ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ในด้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นก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รเลี้ยงและรักษ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สัตว์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รเพ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ะเลี้ยงเชื้อ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ตลอดจนช่วยดูแลอุปกรณ์เครื่องมือเครื่องใช้และก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รปฏิบัติก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รในห้องทดลอง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เป็นต้น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และปฏิบัติหน้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ที่อื่นที่เกี่ยวข้อง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รวมทั้งก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รดำเนินก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รด้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นพัฒน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รแปรรูปผลิตภัณฑ์</w:t>
      </w:r>
      <w:r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ก</w:t>
      </w:r>
      <w:r w:rsidRPr="00E418BC">
        <w:rPr>
          <w:rFonts w:hint="cs"/>
          <w:sz w:val="32"/>
          <w:szCs w:val="32"/>
          <w:cs/>
        </w:rPr>
        <w:t>า</w:t>
      </w:r>
      <w:r w:rsidR="008A67F9" w:rsidRPr="00E418BC">
        <w:rPr>
          <w:sz w:val="32"/>
          <w:szCs w:val="32"/>
          <w:cs/>
        </w:rPr>
        <w:t>รเพิ่มมูลค</w:t>
      </w:r>
      <w:r w:rsidR="008A67F9" w:rsidRPr="00E418BC">
        <w:rPr>
          <w:rFonts w:hint="cs"/>
          <w:sz w:val="32"/>
          <w:szCs w:val="32"/>
          <w:cs/>
        </w:rPr>
        <w:t>่า</w:t>
      </w:r>
      <w:r w:rsidRPr="00E418BC">
        <w:rPr>
          <w:sz w:val="32"/>
          <w:szCs w:val="32"/>
          <w:cs/>
        </w:rPr>
        <w:t>ผลิตภัณฑ์ด้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นก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รเกษตรต่</w:t>
      </w:r>
      <w:r w:rsidRPr="00E418BC">
        <w:rPr>
          <w:rFonts w:hint="cs"/>
          <w:sz w:val="32"/>
          <w:szCs w:val="32"/>
          <w:cs/>
        </w:rPr>
        <w:t>า</w:t>
      </w:r>
      <w:r w:rsidRPr="00E418BC">
        <w:rPr>
          <w:sz w:val="32"/>
          <w:szCs w:val="32"/>
          <w:cs/>
        </w:rPr>
        <w:t>งๆ</w:t>
      </w:r>
      <w:r w:rsidR="008A67F9" w:rsidRPr="00E418BC">
        <w:rPr>
          <w:sz w:val="32"/>
          <w:szCs w:val="32"/>
        </w:rPr>
        <w:t xml:space="preserve"> </w:t>
      </w:r>
      <w:r w:rsidR="008A67F9" w:rsidRPr="00E418BC">
        <w:rPr>
          <w:rFonts w:hint="cs"/>
          <w:sz w:val="32"/>
          <w:szCs w:val="32"/>
          <w:cs/>
        </w:rPr>
        <w:t xml:space="preserve">และงานอื่นๆที่ได้รับมอบหมาย </w:t>
      </w:r>
    </w:p>
    <w:p w:rsidR="008A67F9" w:rsidRPr="00E418BC" w:rsidRDefault="008A67F9" w:rsidP="008A67F9">
      <w:pPr>
        <w:pStyle w:val="Default"/>
        <w:ind w:firstLine="720"/>
        <w:jc w:val="thaiDistribute"/>
        <w:rPr>
          <w:sz w:val="32"/>
          <w:szCs w:val="32"/>
        </w:rPr>
      </w:pPr>
      <w:r w:rsidRPr="00E418BC">
        <w:rPr>
          <w:rFonts w:hint="cs"/>
          <w:sz w:val="32"/>
          <w:szCs w:val="32"/>
          <w:cs/>
        </w:rPr>
        <w:t>ดังนั้น กองส่งเสริมการเกษตรจึงได้จัดทำคู่มือการปฏิบัติงาน ด้านต่างๆภายในกองส่งเสริมการเกษตรขึ้นเพื่อให้บุคลากรที่ปฏิบัติงานและผู้ที่เกี่ยวข้องได้ใช้เป็นแนวทางในการปฏิบัติงานร่วมกัน</w:t>
      </w:r>
      <w:r w:rsidR="00BC31FA" w:rsidRPr="00E418BC">
        <w:rPr>
          <w:sz w:val="32"/>
          <w:szCs w:val="32"/>
        </w:rPr>
        <w:t xml:space="preserve"> </w:t>
      </w:r>
      <w:r w:rsidRPr="00E418BC">
        <w:rPr>
          <w:rFonts w:hint="cs"/>
          <w:sz w:val="32"/>
          <w:szCs w:val="32"/>
          <w:cs/>
        </w:rPr>
        <w:t>ในการทำงานเพื่อให้เกิดความถูกต้องและรวดเร็วในการปฏิบัติงาน</w:t>
      </w:r>
      <w:r w:rsidR="004F20DA" w:rsidRPr="00E418BC">
        <w:rPr>
          <w:sz w:val="32"/>
          <w:szCs w:val="32"/>
          <w:cs/>
        </w:rPr>
        <w:t>และ</w:t>
      </w:r>
      <w:r w:rsidRPr="00E418BC">
        <w:rPr>
          <w:rFonts w:hint="cs"/>
          <w:sz w:val="32"/>
          <w:szCs w:val="32"/>
          <w:cs/>
        </w:rPr>
        <w:t>ไม่</w:t>
      </w:r>
      <w:proofErr w:type="spellStart"/>
      <w:r w:rsidRPr="00E418BC">
        <w:rPr>
          <w:sz w:val="32"/>
          <w:szCs w:val="32"/>
          <w:cs/>
        </w:rPr>
        <w:t>ทํา</w:t>
      </w:r>
      <w:proofErr w:type="spellEnd"/>
      <w:r w:rsidRPr="00E418BC">
        <w:rPr>
          <w:sz w:val="32"/>
          <w:szCs w:val="32"/>
          <w:cs/>
        </w:rPr>
        <w:t>ให</w:t>
      </w:r>
      <w:r w:rsidRPr="00E418BC">
        <w:rPr>
          <w:rFonts w:hint="cs"/>
          <w:sz w:val="32"/>
          <w:szCs w:val="32"/>
          <w:cs/>
        </w:rPr>
        <w:t>้</w:t>
      </w:r>
      <w:r w:rsidR="004F20DA" w:rsidRPr="00E418BC">
        <w:rPr>
          <w:sz w:val="32"/>
          <w:szCs w:val="32"/>
          <w:cs/>
        </w:rPr>
        <w:t>เกิดอุปสรรคต่อการปฏิบัติหน้าที่ของเจ้าหน้าที่ในกรณีที่ผู้รับบริการ</w:t>
      </w:r>
      <w:r w:rsidR="004F20DA" w:rsidRPr="00E418BC">
        <w:rPr>
          <w:sz w:val="32"/>
          <w:szCs w:val="32"/>
        </w:rPr>
        <w:t xml:space="preserve"> </w:t>
      </w:r>
      <w:r w:rsidR="004F20DA" w:rsidRPr="00E418BC">
        <w:rPr>
          <w:sz w:val="32"/>
          <w:szCs w:val="32"/>
          <w:cs/>
        </w:rPr>
        <w:t>มาติ</w:t>
      </w:r>
      <w:r w:rsidR="00EE44FA" w:rsidRPr="00E418BC">
        <w:rPr>
          <w:sz w:val="32"/>
          <w:szCs w:val="32"/>
          <w:cs/>
        </w:rPr>
        <w:t>ดต่อราชการได</w:t>
      </w:r>
      <w:r w:rsidR="00EE44FA" w:rsidRPr="00E418BC">
        <w:rPr>
          <w:rFonts w:hint="cs"/>
          <w:sz w:val="32"/>
          <w:szCs w:val="32"/>
          <w:cs/>
        </w:rPr>
        <w:t>้</w:t>
      </w:r>
      <w:r w:rsidRPr="00E418BC">
        <w:rPr>
          <w:sz w:val="32"/>
          <w:szCs w:val="32"/>
          <w:cs/>
        </w:rPr>
        <w:t xml:space="preserve"> ดังนั้น เพื่อเป็นการลดข</w:t>
      </w:r>
      <w:r w:rsidR="004F20DA" w:rsidRPr="00E418BC">
        <w:rPr>
          <w:sz w:val="32"/>
          <w:szCs w:val="32"/>
          <w:cs/>
        </w:rPr>
        <w:t>้อผิดพลาด และอุปสรรคของเจ</w:t>
      </w:r>
      <w:r w:rsidRPr="00E418BC">
        <w:rPr>
          <w:sz w:val="32"/>
          <w:szCs w:val="32"/>
          <w:cs/>
        </w:rPr>
        <w:t>้าหน้าที่ในการปฏิบัติงาน จึงได</w:t>
      </w:r>
      <w:r w:rsidRPr="00E418BC">
        <w:rPr>
          <w:rFonts w:hint="cs"/>
          <w:sz w:val="32"/>
          <w:szCs w:val="32"/>
          <w:cs/>
        </w:rPr>
        <w:t>้</w:t>
      </w:r>
      <w:r w:rsidR="004F20DA" w:rsidRPr="00E418BC">
        <w:rPr>
          <w:sz w:val="32"/>
          <w:szCs w:val="32"/>
          <w:cs/>
        </w:rPr>
        <w:t>มีการ</w:t>
      </w:r>
      <w:proofErr w:type="spellStart"/>
      <w:r w:rsidR="004F20DA" w:rsidRPr="00E418BC">
        <w:rPr>
          <w:sz w:val="32"/>
          <w:szCs w:val="32"/>
          <w:cs/>
        </w:rPr>
        <w:t>จัดทํา</w:t>
      </w:r>
      <w:proofErr w:type="spellEnd"/>
      <w:r w:rsidR="004F20DA" w:rsidRPr="00E418BC">
        <w:rPr>
          <w:sz w:val="32"/>
          <w:szCs w:val="32"/>
        </w:rPr>
        <w:t xml:space="preserve"> “</w:t>
      </w:r>
      <w:r w:rsidR="004F20DA" w:rsidRPr="00E418BC">
        <w:rPr>
          <w:sz w:val="32"/>
          <w:szCs w:val="32"/>
          <w:cs/>
        </w:rPr>
        <w:t>คู่มือปฏิบัติงาน</w:t>
      </w:r>
      <w:r w:rsidRPr="00E418BC">
        <w:rPr>
          <w:rFonts w:hint="cs"/>
          <w:sz w:val="32"/>
          <w:szCs w:val="32"/>
          <w:cs/>
        </w:rPr>
        <w:t>ของกองส่งเสริมการเกษตร</w:t>
      </w:r>
      <w:r w:rsidR="004F20DA" w:rsidRPr="00E418BC">
        <w:rPr>
          <w:sz w:val="32"/>
          <w:szCs w:val="32"/>
        </w:rPr>
        <w:t xml:space="preserve">” </w:t>
      </w:r>
      <w:r w:rsidR="004F20DA" w:rsidRPr="00E418BC">
        <w:rPr>
          <w:sz w:val="32"/>
          <w:szCs w:val="32"/>
          <w:cs/>
        </w:rPr>
        <w:t>ฉบั</w:t>
      </w:r>
      <w:r w:rsidRPr="00E418BC">
        <w:rPr>
          <w:sz w:val="32"/>
          <w:szCs w:val="32"/>
          <w:cs/>
        </w:rPr>
        <w:t>บนี้ โดยมีวัตถุประสงค์เพื่อเป็</w:t>
      </w:r>
      <w:r w:rsidRPr="00E418BC">
        <w:rPr>
          <w:rFonts w:hint="cs"/>
          <w:sz w:val="32"/>
          <w:szCs w:val="32"/>
          <w:cs/>
        </w:rPr>
        <w:t>น</w:t>
      </w:r>
      <w:r w:rsidR="004F20DA" w:rsidRPr="00E418BC">
        <w:rPr>
          <w:sz w:val="32"/>
          <w:szCs w:val="32"/>
          <w:cs/>
        </w:rPr>
        <w:t>การ</w:t>
      </w:r>
      <w:proofErr w:type="spellStart"/>
      <w:r w:rsidR="004F20DA" w:rsidRPr="00E418BC">
        <w:rPr>
          <w:sz w:val="32"/>
          <w:szCs w:val="32"/>
          <w:cs/>
        </w:rPr>
        <w:t>อํานวย</w:t>
      </w:r>
      <w:proofErr w:type="spellEnd"/>
      <w:r w:rsidRPr="00E418BC">
        <w:rPr>
          <w:sz w:val="32"/>
          <w:szCs w:val="32"/>
          <w:cs/>
        </w:rPr>
        <w:t>ความสะดวกให</w:t>
      </w:r>
      <w:r w:rsidRPr="00E418BC">
        <w:rPr>
          <w:rFonts w:hint="cs"/>
          <w:sz w:val="32"/>
          <w:szCs w:val="32"/>
          <w:cs/>
        </w:rPr>
        <w:t>้</w:t>
      </w:r>
      <w:r w:rsidR="00EE44FA" w:rsidRPr="00E418BC">
        <w:rPr>
          <w:sz w:val="32"/>
          <w:szCs w:val="32"/>
          <w:cs/>
        </w:rPr>
        <w:t>กับเจ้าหน้าที่</w:t>
      </w:r>
      <w:r w:rsidRPr="00E418BC">
        <w:rPr>
          <w:sz w:val="32"/>
          <w:szCs w:val="32"/>
          <w:cs/>
        </w:rPr>
        <w:t>ในการปฏิบัติงานที่เกี่ยวข</w:t>
      </w:r>
      <w:r w:rsidRPr="00E418BC">
        <w:rPr>
          <w:rFonts w:hint="cs"/>
          <w:sz w:val="32"/>
          <w:szCs w:val="32"/>
          <w:cs/>
        </w:rPr>
        <w:t>้</w:t>
      </w:r>
      <w:r w:rsidR="004F20DA" w:rsidRPr="00E418BC">
        <w:rPr>
          <w:sz w:val="32"/>
          <w:szCs w:val="32"/>
          <w:cs/>
        </w:rPr>
        <w:t>องกับงานบริการรูปแบบต่างๆ ที่มีผู้รับบริการ</w:t>
      </w:r>
      <w:r w:rsidR="004F20DA"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เป็</w:t>
      </w:r>
      <w:r w:rsidR="004F20DA" w:rsidRPr="00E418BC">
        <w:rPr>
          <w:sz w:val="32"/>
          <w:szCs w:val="32"/>
          <w:cs/>
        </w:rPr>
        <w:t xml:space="preserve">นประชาชน เกษตรกร และผู้ประกอบการ </w:t>
      </w:r>
      <w:r w:rsidRPr="00E418BC">
        <w:rPr>
          <w:rFonts w:hint="cs"/>
          <w:sz w:val="32"/>
          <w:szCs w:val="32"/>
          <w:cs/>
        </w:rPr>
        <w:t>ซึ่งจะช่วยลด</w:t>
      </w:r>
      <w:r w:rsidRPr="00E418BC">
        <w:rPr>
          <w:sz w:val="32"/>
          <w:szCs w:val="32"/>
          <w:cs/>
        </w:rPr>
        <w:t>ระยะเวลาในการส</w:t>
      </w:r>
      <w:r w:rsidRPr="00E418BC">
        <w:rPr>
          <w:rFonts w:hint="cs"/>
          <w:sz w:val="32"/>
          <w:szCs w:val="32"/>
          <w:cs/>
        </w:rPr>
        <w:t>ืบ</w:t>
      </w:r>
      <w:r w:rsidRPr="00E418BC">
        <w:rPr>
          <w:sz w:val="32"/>
          <w:szCs w:val="32"/>
          <w:cs/>
        </w:rPr>
        <w:t>ค</w:t>
      </w:r>
      <w:r w:rsidRPr="00E418BC">
        <w:rPr>
          <w:rFonts w:hint="cs"/>
          <w:sz w:val="32"/>
          <w:szCs w:val="32"/>
          <w:cs/>
        </w:rPr>
        <w:t>้น</w:t>
      </w:r>
      <w:r w:rsidRPr="00E418BC">
        <w:rPr>
          <w:sz w:val="32"/>
          <w:szCs w:val="32"/>
          <w:cs/>
        </w:rPr>
        <w:t>ข้อมูล และสามารถตอบปัญหา ของผู้รับบริการได</w:t>
      </w:r>
      <w:r w:rsidRPr="00E418BC">
        <w:rPr>
          <w:rFonts w:hint="cs"/>
          <w:sz w:val="32"/>
          <w:szCs w:val="32"/>
          <w:cs/>
        </w:rPr>
        <w:t>้</w:t>
      </w:r>
      <w:r w:rsidR="004F20DA" w:rsidRPr="00E418BC">
        <w:rPr>
          <w:sz w:val="32"/>
          <w:szCs w:val="32"/>
          <w:cs/>
        </w:rPr>
        <w:t>อย่างช</w:t>
      </w:r>
      <w:r w:rsidRPr="00E418BC">
        <w:rPr>
          <w:rFonts w:hint="cs"/>
          <w:sz w:val="32"/>
          <w:szCs w:val="32"/>
          <w:cs/>
        </w:rPr>
        <w:t>ั</w:t>
      </w:r>
      <w:r w:rsidRPr="00E418BC">
        <w:rPr>
          <w:sz w:val="32"/>
          <w:szCs w:val="32"/>
          <w:cs/>
        </w:rPr>
        <w:t>ดเจน ตรง</w:t>
      </w:r>
      <w:r w:rsidR="004F20DA" w:rsidRPr="00E418BC">
        <w:rPr>
          <w:sz w:val="32"/>
          <w:szCs w:val="32"/>
          <w:cs/>
        </w:rPr>
        <w:t>ประเด็น</w:t>
      </w:r>
      <w:r w:rsidR="004F20DA" w:rsidRPr="00E418BC">
        <w:rPr>
          <w:sz w:val="32"/>
          <w:szCs w:val="32"/>
        </w:rPr>
        <w:t xml:space="preserve"> </w:t>
      </w:r>
      <w:r w:rsidRPr="00E418BC">
        <w:rPr>
          <w:sz w:val="32"/>
          <w:szCs w:val="32"/>
          <w:cs/>
        </w:rPr>
        <w:t>สุดท้ายหวังเป็</w:t>
      </w:r>
      <w:r w:rsidR="004F20DA" w:rsidRPr="00E418BC">
        <w:rPr>
          <w:sz w:val="32"/>
          <w:szCs w:val="32"/>
          <w:cs/>
        </w:rPr>
        <w:t xml:space="preserve">นอย่างยิ่งว่า </w:t>
      </w:r>
      <w:r w:rsidR="004F20DA" w:rsidRPr="00E418BC">
        <w:rPr>
          <w:sz w:val="32"/>
          <w:szCs w:val="32"/>
        </w:rPr>
        <w:t>“</w:t>
      </w:r>
      <w:r w:rsidR="00066E12" w:rsidRPr="00E418BC">
        <w:rPr>
          <w:sz w:val="32"/>
          <w:szCs w:val="32"/>
          <w:cs/>
        </w:rPr>
        <w:t>คู่มือปฏิบัติงาน</w:t>
      </w:r>
      <w:r w:rsidR="004F20DA" w:rsidRPr="00E418BC">
        <w:rPr>
          <w:sz w:val="32"/>
          <w:szCs w:val="32"/>
          <w:cs/>
        </w:rPr>
        <w:t>ของ</w:t>
      </w:r>
      <w:r w:rsidRPr="00E418BC">
        <w:rPr>
          <w:rFonts w:hint="cs"/>
          <w:sz w:val="32"/>
          <w:szCs w:val="32"/>
          <w:cs/>
        </w:rPr>
        <w:t>กองส่งเสริมการเกษตร</w:t>
      </w:r>
      <w:r w:rsidR="004F20DA" w:rsidRPr="00E418BC">
        <w:rPr>
          <w:sz w:val="32"/>
          <w:szCs w:val="32"/>
        </w:rPr>
        <w:t xml:space="preserve">” </w:t>
      </w:r>
      <w:r w:rsidR="004F20DA" w:rsidRPr="00E418BC">
        <w:rPr>
          <w:sz w:val="32"/>
          <w:szCs w:val="32"/>
          <w:cs/>
        </w:rPr>
        <w:t>จะ</w:t>
      </w:r>
      <w:r w:rsidRPr="00E418BC">
        <w:rPr>
          <w:sz w:val="32"/>
          <w:szCs w:val="32"/>
          <w:cs/>
        </w:rPr>
        <w:t>เป็</w:t>
      </w:r>
      <w:r w:rsidR="004F20DA" w:rsidRPr="00E418BC">
        <w:rPr>
          <w:sz w:val="32"/>
          <w:szCs w:val="32"/>
          <w:cs/>
        </w:rPr>
        <w:t>น</w:t>
      </w:r>
      <w:r w:rsidR="004F20DA" w:rsidRPr="00E418BC">
        <w:rPr>
          <w:sz w:val="32"/>
          <w:szCs w:val="32"/>
        </w:rPr>
        <w:t xml:space="preserve"> </w:t>
      </w:r>
      <w:r w:rsidR="004F20DA" w:rsidRPr="00E418BC">
        <w:rPr>
          <w:sz w:val="32"/>
          <w:szCs w:val="32"/>
          <w:cs/>
        </w:rPr>
        <w:t>ประโยชน์กับเจ้าหน้าที่ผู้ปฏิบัติงาน และผู้รับบริการโดยตรง รวมทั้</w:t>
      </w:r>
      <w:r w:rsidRPr="00E418BC">
        <w:rPr>
          <w:sz w:val="32"/>
          <w:szCs w:val="32"/>
          <w:cs/>
        </w:rPr>
        <w:t>งหน่วยงานภาครัฐ ภาคเอกชน ที่เข</w:t>
      </w:r>
      <w:r w:rsidRPr="00E418BC">
        <w:rPr>
          <w:rFonts w:hint="cs"/>
          <w:sz w:val="32"/>
          <w:szCs w:val="32"/>
          <w:cs/>
        </w:rPr>
        <w:t>้</w:t>
      </w:r>
      <w:r w:rsidR="004F20DA" w:rsidRPr="00E418BC">
        <w:rPr>
          <w:sz w:val="32"/>
          <w:szCs w:val="32"/>
          <w:cs/>
        </w:rPr>
        <w:t>ามารับบริการ</w:t>
      </w:r>
      <w:r w:rsidR="004F20DA" w:rsidRPr="00E418BC">
        <w:rPr>
          <w:sz w:val="32"/>
          <w:szCs w:val="32"/>
        </w:rPr>
        <w:t xml:space="preserve"> </w:t>
      </w:r>
      <w:r w:rsidR="004F20DA" w:rsidRPr="00E418BC">
        <w:rPr>
          <w:sz w:val="32"/>
          <w:szCs w:val="32"/>
          <w:cs/>
        </w:rPr>
        <w:t>จาก</w:t>
      </w:r>
      <w:r w:rsidRPr="00E418BC">
        <w:rPr>
          <w:rFonts w:hint="cs"/>
          <w:sz w:val="32"/>
          <w:szCs w:val="32"/>
          <w:cs/>
        </w:rPr>
        <w:t>กองส่งเสริมการเกษตร</w:t>
      </w:r>
      <w:r w:rsidR="004F20DA" w:rsidRPr="00E418BC">
        <w:rPr>
          <w:sz w:val="32"/>
          <w:szCs w:val="32"/>
          <w:cs/>
        </w:rPr>
        <w:t xml:space="preserve"> ต่อไป</w:t>
      </w:r>
    </w:p>
    <w:p w:rsidR="008A67F9" w:rsidRPr="00E418BC" w:rsidRDefault="008A67F9" w:rsidP="00BC31FA">
      <w:pPr>
        <w:pStyle w:val="Default"/>
        <w:rPr>
          <w:sz w:val="32"/>
          <w:szCs w:val="32"/>
        </w:rPr>
      </w:pPr>
    </w:p>
    <w:p w:rsidR="008A67F9" w:rsidRPr="00E418BC" w:rsidRDefault="008A67F9" w:rsidP="00BC31FA">
      <w:pPr>
        <w:pStyle w:val="Default"/>
        <w:rPr>
          <w:sz w:val="32"/>
          <w:szCs w:val="32"/>
        </w:rPr>
      </w:pPr>
      <w:r w:rsidRPr="00E418BC">
        <w:rPr>
          <w:rFonts w:hint="cs"/>
          <w:sz w:val="32"/>
          <w:szCs w:val="32"/>
          <w:cs/>
        </w:rPr>
        <w:t xml:space="preserve">                                                                              กองส่งเสริมการเกษตร</w:t>
      </w:r>
    </w:p>
    <w:p w:rsidR="00580B09" w:rsidRPr="00E418BC" w:rsidRDefault="008A67F9" w:rsidP="00BC31FA">
      <w:pPr>
        <w:pStyle w:val="Default"/>
        <w:rPr>
          <w:sz w:val="32"/>
          <w:szCs w:val="32"/>
        </w:rPr>
      </w:pPr>
      <w:r w:rsidRPr="00E418BC">
        <w:rPr>
          <w:rFonts w:hint="cs"/>
          <w:sz w:val="32"/>
          <w:szCs w:val="32"/>
          <w:cs/>
        </w:rPr>
        <w:t xml:space="preserve">                                                  </w:t>
      </w:r>
      <w:r w:rsidR="00EE44FA" w:rsidRPr="00E418BC">
        <w:rPr>
          <w:rFonts w:hint="cs"/>
          <w:sz w:val="32"/>
          <w:szCs w:val="32"/>
          <w:cs/>
        </w:rPr>
        <w:t xml:space="preserve">                       </w:t>
      </w:r>
      <w:r w:rsidRPr="00E418BC">
        <w:rPr>
          <w:rFonts w:hint="cs"/>
          <w:sz w:val="32"/>
          <w:szCs w:val="32"/>
          <w:cs/>
        </w:rPr>
        <w:t xml:space="preserve"> </w:t>
      </w:r>
      <w:r w:rsidR="00EE44FA" w:rsidRPr="00E418BC">
        <w:rPr>
          <w:rFonts w:hint="cs"/>
          <w:sz w:val="32"/>
          <w:szCs w:val="32"/>
          <w:cs/>
        </w:rPr>
        <w:t>องค์การบริหารส่วน</w:t>
      </w:r>
      <w:proofErr w:type="spellStart"/>
      <w:r w:rsidR="00EE44FA" w:rsidRPr="00E418BC">
        <w:rPr>
          <w:rFonts w:hint="cs"/>
          <w:sz w:val="32"/>
          <w:szCs w:val="32"/>
          <w:cs/>
        </w:rPr>
        <w:t>ตำบลบะฮี</w:t>
      </w:r>
      <w:proofErr w:type="spellEnd"/>
    </w:p>
    <w:p w:rsidR="004F20DA" w:rsidRDefault="004F20DA"/>
    <w:p w:rsidR="00873AB8" w:rsidRDefault="00873AB8"/>
    <w:p w:rsidR="00873AB8" w:rsidRDefault="00873AB8"/>
    <w:p w:rsidR="00873AB8" w:rsidRDefault="00873AB8"/>
    <w:p w:rsidR="00873AB8" w:rsidRDefault="00873AB8"/>
    <w:p w:rsidR="00873AB8" w:rsidRDefault="00873AB8"/>
    <w:p w:rsidR="00873AB8" w:rsidRDefault="00873AB8"/>
    <w:p w:rsidR="00873AB8" w:rsidRDefault="00873AB8"/>
    <w:p w:rsidR="00873AB8" w:rsidRPr="00873AB8" w:rsidRDefault="00873AB8" w:rsidP="00873AB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73AB8">
        <w:rPr>
          <w:rFonts w:ascii="TH SarabunPSK" w:hAnsi="TH SarabunPSK" w:cs="TH SarabunPSK"/>
          <w:b/>
          <w:bCs/>
          <w:sz w:val="44"/>
          <w:szCs w:val="44"/>
          <w:cs/>
        </w:rPr>
        <w:t>สารบัญ</w:t>
      </w:r>
    </w:p>
    <w:p w:rsidR="00873AB8" w:rsidRPr="00873AB8" w:rsidRDefault="00873AB8" w:rsidP="00873AB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     </w:t>
      </w:r>
      <w:r w:rsidR="00B962B5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</w:t>
      </w:r>
      <w:r w:rsidRPr="00873AB8">
        <w:rPr>
          <w:rFonts w:ascii="TH SarabunPSK" w:hAnsi="TH SarabunPSK" w:cs="TH SarabunPSK"/>
          <w:cs/>
        </w:rPr>
        <w:t>หน้า</w:t>
      </w:r>
    </w:p>
    <w:p w:rsidR="00873AB8" w:rsidRPr="00E418BC" w:rsidRDefault="00471650" w:rsidP="00EE44F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18BC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471650" w:rsidRPr="00471650" w:rsidRDefault="00471650" w:rsidP="00EE44FA">
      <w:pPr>
        <w:spacing w:after="0"/>
        <w:rPr>
          <w:rFonts w:ascii="TH SarabunPSK" w:hAnsi="TH SarabunPSK" w:cs="TH SarabunPSK"/>
          <w:sz w:val="32"/>
          <w:szCs w:val="32"/>
        </w:rPr>
      </w:pPr>
      <w:r w:rsidRPr="00471650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B962B5">
        <w:rPr>
          <w:rFonts w:ascii="TH SarabunPSK" w:hAnsi="TH SarabunPSK" w:cs="TH SarabunPSK"/>
          <w:sz w:val="32"/>
          <w:szCs w:val="32"/>
        </w:rPr>
        <w:t xml:space="preserve">   </w:t>
      </w:r>
      <w:r w:rsidR="00760676">
        <w:rPr>
          <w:rFonts w:ascii="TH SarabunPSK" w:hAnsi="TH SarabunPSK" w:cs="TH SarabunPSK"/>
          <w:sz w:val="32"/>
          <w:szCs w:val="32"/>
        </w:rPr>
        <w:t xml:space="preserve">  1</w:t>
      </w:r>
    </w:p>
    <w:p w:rsidR="00471650" w:rsidRPr="00471650" w:rsidRDefault="00471650" w:rsidP="00EE44FA">
      <w:pPr>
        <w:spacing w:after="0"/>
        <w:rPr>
          <w:rFonts w:ascii="TH SarabunPSK" w:hAnsi="TH SarabunPSK" w:cs="TH SarabunPSK"/>
          <w:sz w:val="32"/>
          <w:szCs w:val="32"/>
        </w:rPr>
      </w:pPr>
      <w:r w:rsidRPr="00471650">
        <w:rPr>
          <w:rFonts w:ascii="TH SarabunPSK" w:hAnsi="TH SarabunPSK" w:cs="TH SarabunPSK"/>
          <w:sz w:val="32"/>
          <w:szCs w:val="32"/>
          <w:cs/>
        </w:rPr>
        <w:lastRenderedPageBreak/>
        <w:t>วัตถุประสงค์</w:t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  <w:t>2</w:t>
      </w:r>
    </w:p>
    <w:p w:rsidR="00471650" w:rsidRPr="00471650" w:rsidRDefault="00471650" w:rsidP="00EE44FA">
      <w:pPr>
        <w:spacing w:after="0"/>
        <w:rPr>
          <w:rFonts w:ascii="TH SarabunPSK" w:hAnsi="TH SarabunPSK" w:cs="TH SarabunPSK"/>
          <w:sz w:val="32"/>
          <w:szCs w:val="32"/>
        </w:rPr>
      </w:pPr>
      <w:r w:rsidRPr="00471650">
        <w:rPr>
          <w:rFonts w:ascii="TH SarabunPSK" w:hAnsi="TH SarabunPSK" w:cs="TH SarabunPSK"/>
          <w:sz w:val="32"/>
          <w:szCs w:val="32"/>
          <w:cs/>
        </w:rPr>
        <w:t>ขอบเขต</w:t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</w:r>
      <w:r w:rsidR="00760676">
        <w:rPr>
          <w:rFonts w:ascii="TH SarabunPSK" w:hAnsi="TH SarabunPSK" w:cs="TH SarabunPSK"/>
          <w:sz w:val="32"/>
          <w:szCs w:val="32"/>
        </w:rPr>
        <w:tab/>
        <w:t>2</w:t>
      </w:r>
    </w:p>
    <w:p w:rsidR="00471650" w:rsidRPr="00471650" w:rsidRDefault="00471650" w:rsidP="00EE44FA">
      <w:pPr>
        <w:spacing w:after="0"/>
        <w:rPr>
          <w:rFonts w:ascii="TH SarabunPSK" w:hAnsi="TH SarabunPSK" w:cs="TH SarabunPSK"/>
          <w:sz w:val="32"/>
          <w:szCs w:val="32"/>
        </w:rPr>
      </w:pPr>
      <w:r w:rsidRPr="00471650">
        <w:rPr>
          <w:rFonts w:ascii="TH SarabunPSK" w:hAnsi="TH SarabunPSK" w:cs="TH SarabunPSK"/>
          <w:sz w:val="32"/>
          <w:szCs w:val="32"/>
          <w:cs/>
        </w:rPr>
        <w:t>โครงสร้างการปฏิบัติงาน</w:t>
      </w:r>
      <w:r w:rsidR="00B962B5">
        <w:rPr>
          <w:rFonts w:ascii="TH SarabunPSK" w:hAnsi="TH SarabunPSK" w:cs="TH SarabunPSK"/>
          <w:sz w:val="32"/>
          <w:szCs w:val="32"/>
        </w:rPr>
        <w:tab/>
      </w:r>
      <w:r w:rsidR="00B962B5">
        <w:rPr>
          <w:rFonts w:ascii="TH SarabunPSK" w:hAnsi="TH SarabunPSK" w:cs="TH SarabunPSK"/>
          <w:sz w:val="32"/>
          <w:szCs w:val="32"/>
        </w:rPr>
        <w:tab/>
      </w:r>
      <w:r w:rsidR="00B962B5">
        <w:rPr>
          <w:rFonts w:ascii="TH SarabunPSK" w:hAnsi="TH SarabunPSK" w:cs="TH SarabunPSK"/>
          <w:sz w:val="32"/>
          <w:szCs w:val="32"/>
        </w:rPr>
        <w:tab/>
      </w:r>
      <w:r w:rsidR="00B962B5">
        <w:rPr>
          <w:rFonts w:ascii="TH SarabunPSK" w:hAnsi="TH SarabunPSK" w:cs="TH SarabunPSK"/>
          <w:sz w:val="32"/>
          <w:szCs w:val="32"/>
        </w:rPr>
        <w:tab/>
      </w:r>
      <w:r w:rsidR="00B962B5">
        <w:rPr>
          <w:rFonts w:ascii="TH SarabunPSK" w:hAnsi="TH SarabunPSK" w:cs="TH SarabunPSK"/>
          <w:sz w:val="32"/>
          <w:szCs w:val="32"/>
        </w:rPr>
        <w:tab/>
      </w:r>
      <w:r w:rsidR="00B962B5">
        <w:rPr>
          <w:rFonts w:ascii="TH SarabunPSK" w:hAnsi="TH SarabunPSK" w:cs="TH SarabunPSK"/>
          <w:sz w:val="32"/>
          <w:szCs w:val="32"/>
        </w:rPr>
        <w:tab/>
      </w:r>
      <w:r w:rsidR="00B962B5">
        <w:rPr>
          <w:rFonts w:ascii="TH SarabunPSK" w:hAnsi="TH SarabunPSK" w:cs="TH SarabunPSK"/>
          <w:sz w:val="32"/>
          <w:szCs w:val="32"/>
        </w:rPr>
        <w:tab/>
      </w:r>
      <w:r w:rsidR="00B962B5">
        <w:rPr>
          <w:rFonts w:ascii="TH SarabunPSK" w:hAnsi="TH SarabunPSK" w:cs="TH SarabunPSK"/>
          <w:sz w:val="32"/>
          <w:szCs w:val="32"/>
        </w:rPr>
        <w:tab/>
      </w:r>
      <w:r w:rsidR="00B962B5">
        <w:rPr>
          <w:rFonts w:ascii="TH SarabunPSK" w:hAnsi="TH SarabunPSK" w:cs="TH SarabunPSK"/>
          <w:sz w:val="32"/>
          <w:szCs w:val="32"/>
        </w:rPr>
        <w:tab/>
        <w:t>3</w:t>
      </w:r>
    </w:p>
    <w:p w:rsidR="00471650" w:rsidRPr="00471650" w:rsidRDefault="00471650" w:rsidP="00EE44FA">
      <w:pPr>
        <w:spacing w:after="0"/>
        <w:rPr>
          <w:rFonts w:ascii="TH SarabunPSK" w:hAnsi="TH SarabunPSK" w:cs="TH SarabunPSK"/>
          <w:sz w:val="32"/>
          <w:szCs w:val="32"/>
        </w:rPr>
      </w:pPr>
      <w:r w:rsidRPr="00471650">
        <w:rPr>
          <w:rFonts w:ascii="TH SarabunPSK" w:hAnsi="TH SarabunPSK" w:cs="TH SarabunPSK"/>
          <w:sz w:val="32"/>
          <w:szCs w:val="32"/>
          <w:cs/>
        </w:rPr>
        <w:t>ขั้นตอนการปฏิบัติงาน</w:t>
      </w:r>
      <w:r w:rsidR="00B962B5">
        <w:rPr>
          <w:rFonts w:ascii="TH SarabunPSK" w:hAnsi="TH SarabunPSK" w:cs="TH SarabunPSK"/>
          <w:sz w:val="32"/>
          <w:szCs w:val="32"/>
        </w:rPr>
        <w:tab/>
      </w:r>
      <w:r w:rsidR="00B962B5">
        <w:rPr>
          <w:rFonts w:ascii="TH SarabunPSK" w:hAnsi="TH SarabunPSK" w:cs="TH SarabunPSK"/>
          <w:sz w:val="32"/>
          <w:szCs w:val="32"/>
        </w:rPr>
        <w:tab/>
      </w:r>
      <w:r w:rsidR="00B962B5">
        <w:rPr>
          <w:rFonts w:ascii="TH SarabunPSK" w:hAnsi="TH SarabunPSK" w:cs="TH SarabunPSK"/>
          <w:sz w:val="32"/>
          <w:szCs w:val="32"/>
        </w:rPr>
        <w:tab/>
      </w:r>
      <w:r w:rsidR="00B962B5">
        <w:rPr>
          <w:rFonts w:ascii="TH SarabunPSK" w:hAnsi="TH SarabunPSK" w:cs="TH SarabunPSK"/>
          <w:sz w:val="32"/>
          <w:szCs w:val="32"/>
        </w:rPr>
        <w:tab/>
      </w:r>
      <w:r w:rsidR="00B962B5">
        <w:rPr>
          <w:rFonts w:ascii="TH SarabunPSK" w:hAnsi="TH SarabunPSK" w:cs="TH SarabunPSK"/>
          <w:sz w:val="32"/>
          <w:szCs w:val="32"/>
        </w:rPr>
        <w:tab/>
      </w:r>
      <w:r w:rsidR="00B962B5">
        <w:rPr>
          <w:rFonts w:ascii="TH SarabunPSK" w:hAnsi="TH SarabunPSK" w:cs="TH SarabunPSK"/>
          <w:sz w:val="32"/>
          <w:szCs w:val="32"/>
        </w:rPr>
        <w:tab/>
      </w:r>
      <w:r w:rsidR="00B962B5">
        <w:rPr>
          <w:rFonts w:ascii="TH SarabunPSK" w:hAnsi="TH SarabunPSK" w:cs="TH SarabunPSK"/>
          <w:sz w:val="32"/>
          <w:szCs w:val="32"/>
        </w:rPr>
        <w:tab/>
      </w:r>
      <w:r w:rsidR="00B962B5">
        <w:rPr>
          <w:rFonts w:ascii="TH SarabunPSK" w:hAnsi="TH SarabunPSK" w:cs="TH SarabunPSK"/>
          <w:sz w:val="32"/>
          <w:szCs w:val="32"/>
        </w:rPr>
        <w:tab/>
      </w:r>
      <w:r w:rsidR="00B962B5">
        <w:rPr>
          <w:rFonts w:ascii="TH SarabunPSK" w:hAnsi="TH SarabunPSK" w:cs="TH SarabunPSK"/>
          <w:sz w:val="32"/>
          <w:szCs w:val="32"/>
        </w:rPr>
        <w:tab/>
        <w:t>4</w:t>
      </w:r>
    </w:p>
    <w:p w:rsidR="00873AB8" w:rsidRPr="00471650" w:rsidRDefault="00066E12" w:rsidP="00EE44F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873AB8" w:rsidRPr="00471650" w:rsidRDefault="00873AB8">
      <w:pPr>
        <w:rPr>
          <w:rFonts w:ascii="TH SarabunPSK" w:hAnsi="TH SarabunPSK" w:cs="TH SarabunPSK"/>
          <w:sz w:val="32"/>
          <w:szCs w:val="32"/>
        </w:rPr>
      </w:pPr>
    </w:p>
    <w:p w:rsidR="00873AB8" w:rsidRPr="00471650" w:rsidRDefault="00873AB8">
      <w:pPr>
        <w:rPr>
          <w:rFonts w:ascii="TH SarabunPSK" w:hAnsi="TH SarabunPSK" w:cs="TH SarabunPSK"/>
          <w:sz w:val="32"/>
          <w:szCs w:val="32"/>
        </w:rPr>
      </w:pPr>
    </w:p>
    <w:p w:rsidR="00873AB8" w:rsidRDefault="00873AB8"/>
    <w:p w:rsidR="00873AB8" w:rsidRDefault="00873AB8"/>
    <w:p w:rsidR="00873AB8" w:rsidRDefault="00873AB8"/>
    <w:p w:rsidR="00873AB8" w:rsidRDefault="00873AB8"/>
    <w:p w:rsidR="00873AB8" w:rsidRDefault="00873AB8"/>
    <w:p w:rsidR="00873AB8" w:rsidRDefault="00873AB8"/>
    <w:p w:rsidR="00873AB8" w:rsidRDefault="00873AB8"/>
    <w:p w:rsidR="00873AB8" w:rsidRDefault="00873AB8"/>
    <w:p w:rsidR="00471650" w:rsidRDefault="00471650"/>
    <w:p w:rsidR="00471650" w:rsidRDefault="00471650"/>
    <w:p w:rsidR="00EE44FA" w:rsidRDefault="00EE44FA"/>
    <w:p w:rsidR="00EE44FA" w:rsidRDefault="00EE44FA"/>
    <w:p w:rsidR="00EE44FA" w:rsidRDefault="00EE44FA"/>
    <w:p w:rsidR="00471650" w:rsidRDefault="00471650"/>
    <w:p w:rsidR="00EE44FA" w:rsidRDefault="00EE44FA" w:rsidP="00EE44FA">
      <w:pPr>
        <w:spacing w:after="0"/>
      </w:pPr>
    </w:p>
    <w:p w:rsidR="00EE44FA" w:rsidRDefault="0055052E" w:rsidP="00EE44F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_x0000_s1051" type="#_x0000_t202" style="position:absolute;margin-left:419.85pt;margin-top:-47.25pt;width:30.75pt;height:25.5pt;z-index:251682816" stroked="f">
            <v:textbox>
              <w:txbxContent>
                <w:p w:rsidR="00EE44FA" w:rsidRDefault="00EE44FA">
                  <w:r>
                    <w:rPr>
                      <w:rFonts w:hint="cs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873AB8" w:rsidRPr="00873AB8" w:rsidRDefault="00873AB8" w:rsidP="00873AB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73AB8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873AB8" w:rsidRPr="00471650" w:rsidRDefault="00471650" w:rsidP="00873AB8">
      <w:pPr>
        <w:rPr>
          <w:rFonts w:ascii="TH SarabunPSK" w:hAnsi="TH SarabunPSK" w:cs="TH SarabunPSK"/>
          <w:b/>
          <w:bCs/>
          <w:sz w:val="32"/>
          <w:szCs w:val="32"/>
        </w:rPr>
      </w:pPr>
      <w:r w:rsidRPr="004716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73AB8" w:rsidRPr="00471650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0C074A" w:rsidRDefault="000C074A" w:rsidP="000C074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77E">
        <w:rPr>
          <w:rFonts w:ascii="TH SarabunIT๙" w:eastAsia="Calibri" w:hAnsi="TH SarabunIT๙" w:cs="TH SarabunIT๙"/>
          <w:sz w:val="32"/>
          <w:szCs w:val="32"/>
          <w:cs/>
        </w:rPr>
        <w:t>การจัดทำคู่มือการ</w:t>
      </w:r>
      <w:proofErr w:type="spellStart"/>
      <w:r w:rsidRPr="0003077E">
        <w:rPr>
          <w:rFonts w:ascii="TH SarabunIT๙" w:eastAsia="Calibri" w:hAnsi="TH SarabunIT๙" w:cs="TH SarabunIT๙"/>
          <w:sz w:val="32"/>
          <w:szCs w:val="32"/>
          <w:cs/>
        </w:rPr>
        <w:t>ปฎิบัติ</w:t>
      </w:r>
      <w:proofErr w:type="spellEnd"/>
      <w:r w:rsidRPr="0003077E">
        <w:rPr>
          <w:rFonts w:ascii="TH SarabunIT๙" w:eastAsia="Calibri" w:hAnsi="TH SarabunIT๙" w:cs="TH SarabunIT๙"/>
          <w:sz w:val="32"/>
          <w:szCs w:val="32"/>
          <w:cs/>
        </w:rPr>
        <w:t>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กองส่งเสริมการเกษตร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บะฮี</w:t>
      </w:r>
      <w:proofErr w:type="spellEnd"/>
      <w:r w:rsidRPr="0003077E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เนื่องจากในปัจจุบันองค์การบริหารส่วน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บะฮี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มีภารกิจที่ต้องรับผิดชอบเพิ่มมากขึ้น  มีบุคลากรเพิ่มมากขึ้น  การอยู่ร่วมกันของบุคลากรในองค์กรเป็นส่วนสำคัญที่จะทำให้องค์กรเจริญก้าวหน้าไปในทิศทางที่ดี  ดังนั้น</w:t>
      </w:r>
      <w:r w:rsidRPr="0003077E">
        <w:rPr>
          <w:rFonts w:ascii="TH SarabunIT๙" w:eastAsia="Calibri" w:hAnsi="TH SarabunIT๙" w:cs="TH SarabunIT๙"/>
          <w:sz w:val="32"/>
          <w:szCs w:val="32"/>
          <w:cs/>
        </w:rPr>
        <w:t>เพื่อ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เป็นเครื่องมือในการกำกับ</w:t>
      </w:r>
      <w:r w:rsidRPr="0003077E">
        <w:rPr>
          <w:rFonts w:ascii="TH SarabunIT๙" w:eastAsia="Calibri" w:hAnsi="TH SarabunIT๙" w:cs="TH SarabunIT๙"/>
          <w:sz w:val="32"/>
          <w:szCs w:val="32"/>
          <w:cs/>
        </w:rPr>
        <w:t>การปฏิบัติงานราชการของ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กองส่งเสริมการเกษตร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lastRenderedPageBreak/>
        <w:t>ตำบลบ</w:t>
      </w:r>
      <w:r>
        <w:rPr>
          <w:rFonts w:ascii="TH SarabunIT๙" w:hAnsi="TH SarabunIT๙" w:cs="TH SarabunIT๙" w:hint="cs"/>
          <w:sz w:val="32"/>
          <w:szCs w:val="32"/>
          <w:cs/>
        </w:rPr>
        <w:t>ะฮี</w:t>
      </w:r>
      <w:proofErr w:type="spellEnd"/>
      <w:r w:rsidRPr="0003077E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เป็นไปด้วยความมีระเบียบเรียบร้อย ถูกต้อง รวดเร็ว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สามารถตอบสนองความต้องการของประชาชนได้อย่างมีประสิทธิภาพ </w:t>
      </w:r>
      <w:r w:rsidRPr="0003077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และผู้ปฏิบัติงานได้ทราบและเข้าใจการปฏิบัติงาน  ขั้นตอนการปฏิบัติงานที่ถูกต้องให้สอดคล้องกับนโยบาย  วิสัยทัศน์  ภารกิจ และเป้าหมายขององค์กร ในทิศทางเดียวกัน  และเป็นเครื่องมือในการกำกับพฤติกรรม การอยู่รวมกันของบุคลากรในองค์กรให้เป็นแบบแผนเดียวกัน  อีกทั้งยังเป็นตัวชี้วัดประสิทธิภาพและประสิทธิผลของการปฏิบัติงานของพนักงานในองค์กร  การส่งเสริมการมีส่วนร่วม  การรับผิดชอบ  การปฏิบัติงานด้วยความซื้อสัตย์  สุจริต  โดยยึดหลัก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บาล  มีการกำหนดมาตรฐานการจัดระเบียบให้กับองค์กร  การสร้างคุณธรรมจริยธรรมภายในองค์กร  และการสร้างขวัญและกำลังให้แก่พนักงานเพื่อส่งเสริมให้บุคลากรมีความก้าวหน้าในหน้าที่การงาน  การปลูกจิตสำนึกในการรักองค์กร </w:t>
      </w:r>
      <w:r w:rsidRPr="0003077E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กองส่งเสริมการเกษตร องค์การบริหารส่วน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ตำบลบะฮี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03077E">
        <w:rPr>
          <w:rFonts w:ascii="TH SarabunIT๙" w:eastAsia="Calibri" w:hAnsi="TH SarabunIT๙" w:cs="TH SarabunIT๙"/>
          <w:sz w:val="32"/>
          <w:szCs w:val="32"/>
          <w:cs/>
        </w:rPr>
        <w:t>จึงออกคู่มือแนวทางการปฏิบัติงานราชการภายใน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กองส่งเสริมการเกษตร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ตำบลบ</w:t>
      </w:r>
      <w:r>
        <w:rPr>
          <w:rFonts w:ascii="TH SarabunIT๙" w:hAnsi="TH SarabunIT๙" w:cs="TH SarabunIT๙" w:hint="cs"/>
          <w:sz w:val="32"/>
          <w:szCs w:val="32"/>
          <w:cs/>
        </w:rPr>
        <w:t>ะฮี</w:t>
      </w:r>
      <w:proofErr w:type="spellEnd"/>
      <w:r w:rsidRPr="0003077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ตามลักษณะงาน  </w:t>
      </w:r>
      <w:r w:rsidRPr="0003077E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0C074A" w:rsidRPr="000C074A" w:rsidRDefault="000C074A" w:rsidP="000C074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74A" w:rsidRPr="000C074A" w:rsidRDefault="000C074A" w:rsidP="000C074A">
      <w:pPr>
        <w:ind w:right="-2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C074A">
        <w:rPr>
          <w:rFonts w:ascii="TH SarabunIT๙" w:eastAsia="Calibri" w:hAnsi="TH SarabunIT๙" w:cs="TH SarabunIT๙"/>
          <w:sz w:val="32"/>
          <w:szCs w:val="32"/>
          <w:cs/>
        </w:rPr>
        <w:t>กองส่งเสริมการเกษตร ออกเป็น 4 งาน ดังนี้</w:t>
      </w:r>
    </w:p>
    <w:p w:rsidR="000C074A" w:rsidRPr="000C074A" w:rsidRDefault="000C074A" w:rsidP="000C074A">
      <w:pPr>
        <w:ind w:right="-2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C074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C074A">
        <w:rPr>
          <w:rFonts w:ascii="TH SarabunIT๙" w:eastAsia="Calibri" w:hAnsi="TH SarabunIT๙" w:cs="TH SarabunIT๙"/>
          <w:sz w:val="32"/>
          <w:szCs w:val="32"/>
          <w:cs/>
        </w:rPr>
        <w:tab/>
        <w:t>1</w:t>
      </w:r>
      <w:r w:rsidRPr="000C074A">
        <w:rPr>
          <w:rFonts w:ascii="TH SarabunIT๙" w:eastAsia="Calibri" w:hAnsi="TH SarabunIT๙" w:cs="TH SarabunIT๙"/>
          <w:sz w:val="32"/>
          <w:szCs w:val="32"/>
          <w:u w:val="single"/>
          <w:cs/>
        </w:rPr>
        <w:t>.1 งานส่งเสริมการเกษตร</w:t>
      </w:r>
      <w:r w:rsidRPr="000C074A">
        <w:rPr>
          <w:rFonts w:ascii="TH SarabunIT๙" w:eastAsia="Calibri" w:hAnsi="TH SarabunIT๙" w:cs="TH SarabunIT๙"/>
          <w:sz w:val="32"/>
          <w:szCs w:val="32"/>
          <w:cs/>
        </w:rPr>
        <w:t xml:space="preserve">  มีหน้าที่ความรับผิดชอบ  ด้านวิชาการเกษตรและเทคโนโลยี  ด้านส่งเสริม  ปรับปรุง  ขยายพันธุ์พืช   ด้านป้องกันและรักษาโรคและศัตรูพืช  ด้านเพาะชำและปุ๋ยเคมี  ด้านส่งเสริมการแปรรูปผลิตภัณฑ์การเกษตร ด้านบรรจุภัณฑ์และร้านค้าสาธิต</w:t>
      </w:r>
    </w:p>
    <w:p w:rsidR="000C074A" w:rsidRPr="000C074A" w:rsidRDefault="000C074A" w:rsidP="000C074A">
      <w:pPr>
        <w:ind w:right="-2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C074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C074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C074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C074A">
        <w:rPr>
          <w:rFonts w:ascii="TH SarabunIT๙" w:eastAsia="Calibri" w:hAnsi="TH SarabunIT๙" w:cs="TH SarabunIT๙"/>
          <w:sz w:val="32"/>
          <w:szCs w:val="32"/>
          <w:u w:val="single"/>
          <w:cs/>
        </w:rPr>
        <w:t>1.2 งานส่งเสริมปศุสัตว์</w:t>
      </w:r>
      <w:r w:rsidRPr="000C074A">
        <w:rPr>
          <w:rFonts w:ascii="TH SarabunIT๙" w:eastAsia="Calibri" w:hAnsi="TH SarabunIT๙" w:cs="TH SarabunIT๙"/>
          <w:sz w:val="32"/>
          <w:szCs w:val="32"/>
          <w:cs/>
        </w:rPr>
        <w:t xml:space="preserve">  มีหน้าที่ความรับผิดชอบ  ด้านวิชาการปศุสัตว์และเทคโนโลยี  ด้านส่งเสริม  ปรับปรุงขยายพันธุ์สัตว์  ด้านเพาะพันธุ์และอนุบาลสัตว์ ด้านป้องกันรักษาโรคและกักสัตว์</w:t>
      </w:r>
    </w:p>
    <w:p w:rsidR="000C074A" w:rsidRPr="000C074A" w:rsidRDefault="000C074A" w:rsidP="000C074A">
      <w:pPr>
        <w:ind w:right="-2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C074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</w:t>
      </w:r>
      <w:r w:rsidRPr="000C074A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1.3  งานอนุรักษ์แหล่งน้ำและป่าไม้  </w:t>
      </w:r>
      <w:r w:rsidRPr="000C074A">
        <w:rPr>
          <w:rFonts w:ascii="TH SarabunIT๙" w:eastAsia="Calibri" w:hAnsi="TH SarabunIT๙" w:cs="TH SarabunIT๙"/>
          <w:sz w:val="32"/>
          <w:szCs w:val="32"/>
          <w:cs/>
        </w:rPr>
        <w:t>มีหน้าที่ความรับผิดชอบ ด้านการจัดการทรัพยากรธรรมชาติและสิ่งแวดล้อม</w:t>
      </w:r>
    </w:p>
    <w:p w:rsidR="000C074A" w:rsidRDefault="000C074A" w:rsidP="000C074A">
      <w:pPr>
        <w:ind w:right="-240"/>
        <w:jc w:val="thaiDistribute"/>
        <w:rPr>
          <w:rFonts w:ascii="TH SarabunIT๙" w:hAnsi="TH SarabunIT๙" w:cs="TH SarabunIT๙"/>
          <w:sz w:val="32"/>
          <w:szCs w:val="32"/>
        </w:rPr>
      </w:pPr>
      <w:r w:rsidRPr="000C074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</w:t>
      </w:r>
      <w:r w:rsidRPr="000C074A">
        <w:rPr>
          <w:rFonts w:ascii="TH SarabunIT๙" w:eastAsia="Calibri" w:hAnsi="TH SarabunIT๙" w:cs="TH SarabunIT๙"/>
          <w:sz w:val="32"/>
          <w:szCs w:val="32"/>
          <w:u w:val="single"/>
          <w:cs/>
        </w:rPr>
        <w:t>1.4  งานสารบัญ</w:t>
      </w:r>
      <w:r w:rsidRPr="000C074A">
        <w:rPr>
          <w:rFonts w:ascii="TH SarabunIT๙" w:eastAsia="Calibri" w:hAnsi="TH SarabunIT๙" w:cs="TH SarabunIT๙"/>
          <w:sz w:val="32"/>
          <w:szCs w:val="32"/>
          <w:cs/>
        </w:rPr>
        <w:t xml:space="preserve">  มีหน้าที่ความรับผิดชอบ ด้านการจัดระบบทะเบียนหนังสือราชการต่างๆภายในกอง</w:t>
      </w:r>
      <w:r w:rsidRPr="000C074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C074A">
        <w:rPr>
          <w:rFonts w:ascii="TH SarabunIT๙" w:eastAsia="Calibri" w:hAnsi="TH SarabunIT๙" w:cs="TH SarabunIT๙"/>
          <w:sz w:val="32"/>
          <w:szCs w:val="32"/>
          <w:cs/>
        </w:rPr>
        <w:t>จัดเก็บเอกสารด้านงานธุรการและงานสารบรรณต่างๆ  รวมทั้งการจัดพิมพ์ตอบรับหรือรายงานต่างๆ</w:t>
      </w:r>
    </w:p>
    <w:p w:rsidR="00E13733" w:rsidRPr="000C074A" w:rsidRDefault="00E13733" w:rsidP="000C074A">
      <w:pPr>
        <w:ind w:right="-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74A" w:rsidRDefault="000C074A" w:rsidP="000C074A">
      <w:pPr>
        <w:ind w:right="-240"/>
        <w:jc w:val="thaiDistribute"/>
        <w:rPr>
          <w:rFonts w:ascii="TH SarabunIT๙" w:eastAsia="Calibri" w:hAnsi="TH SarabunIT๙" w:cs="TH SarabunIT๙"/>
        </w:rPr>
      </w:pPr>
    </w:p>
    <w:p w:rsidR="00471650" w:rsidRPr="00FD5EE3" w:rsidRDefault="00471650" w:rsidP="000C074A">
      <w:pPr>
        <w:ind w:right="-240"/>
        <w:jc w:val="thaiDistribute"/>
        <w:rPr>
          <w:rFonts w:ascii="TH SarabunIT๙" w:eastAsia="Calibri" w:hAnsi="TH SarabunIT๙" w:cs="TH SarabunIT๙"/>
        </w:rPr>
      </w:pPr>
    </w:p>
    <w:p w:rsidR="00E13733" w:rsidRDefault="0055052E" w:rsidP="000C074A">
      <w:pPr>
        <w:ind w:right="-240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noProof/>
        </w:rPr>
        <w:pict>
          <v:shape id="_x0000_s1052" type="#_x0000_t202" style="position:absolute;left:0;text-align:left;margin-left:423pt;margin-top:-38.25pt;width:24.75pt;height:25.5pt;z-index:251683840" stroked="f">
            <v:textbox>
              <w:txbxContent>
                <w:p w:rsidR="00EE44FA" w:rsidRDefault="00EE44FA">
                  <w:r>
                    <w:rPr>
                      <w:rFonts w:hint="cs"/>
                      <w:cs/>
                    </w:rPr>
                    <w:t>2</w:t>
                  </w:r>
                </w:p>
              </w:txbxContent>
            </v:textbox>
          </v:shape>
        </w:pict>
      </w:r>
      <w:r w:rsidR="000C074A" w:rsidRPr="00FD5EE3">
        <w:rPr>
          <w:rFonts w:ascii="TH SarabunIT๙" w:eastAsia="Calibri" w:hAnsi="TH SarabunIT๙" w:cs="TH SarabunIT๙"/>
          <w:cs/>
        </w:rPr>
        <w:tab/>
      </w:r>
      <w:r w:rsidR="000C074A" w:rsidRPr="00FD5EE3">
        <w:rPr>
          <w:rFonts w:ascii="TH SarabunIT๙" w:eastAsia="Calibri" w:hAnsi="TH SarabunIT๙" w:cs="TH SarabunIT๙"/>
          <w:cs/>
        </w:rPr>
        <w:tab/>
      </w:r>
      <w:r w:rsidR="000C074A" w:rsidRPr="00FD5EE3">
        <w:rPr>
          <w:rFonts w:ascii="TH SarabunIT๙" w:eastAsia="Calibri" w:hAnsi="TH SarabunIT๙" w:cs="TH SarabunIT๙"/>
          <w:b/>
          <w:bCs/>
          <w:cs/>
        </w:rPr>
        <w:t xml:space="preserve">                                         </w:t>
      </w:r>
    </w:p>
    <w:p w:rsidR="00E13733" w:rsidRPr="00FD5EE3" w:rsidRDefault="0055052E" w:rsidP="000C074A">
      <w:pPr>
        <w:ind w:right="-240"/>
        <w:jc w:val="thaiDistribute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/>
          <w:noProof/>
        </w:rPr>
        <w:pict>
          <v:rect id="_x0000_s1056" style="position:absolute;left:0;text-align:left;margin-left:183.75pt;margin-top:10.7pt;width:147.75pt;height:42pt;z-index:-251628544" fillcolor="#f79646 [3209]" strokecolor="#f2f2f2 [3041]" strokeweight="3pt">
            <v:shadow on="t" type="perspective" color="#974706 [1609]" opacity=".5" offset="1pt" offset2="-1pt"/>
          </v:rect>
        </w:pict>
      </w:r>
    </w:p>
    <w:p w:rsidR="000C074A" w:rsidRPr="00EE44FA" w:rsidRDefault="00471650" w:rsidP="00EE44FA">
      <w:pPr>
        <w:pStyle w:val="a3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E44FA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วัตถุประสงค์</w:t>
      </w:r>
    </w:p>
    <w:p w:rsidR="000C074A" w:rsidRDefault="000C074A" w:rsidP="000C074A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074A" w:rsidRDefault="000C074A" w:rsidP="000C074A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C074A" w:rsidRPr="008D1830" w:rsidRDefault="000C074A" w:rsidP="000C074A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183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วัตถุประสงค์ของการจัดทำคู่มือการปฏิบัติงาน</w:t>
      </w:r>
    </w:p>
    <w:p w:rsidR="000C074A" w:rsidRPr="0003077E" w:rsidRDefault="000C074A" w:rsidP="000C074A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03077E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เป็นแนวทางในการปฏิบัติราชการ</w:t>
      </w:r>
      <w:r w:rsidRPr="0003077E">
        <w:rPr>
          <w:rFonts w:ascii="TH SarabunIT๙" w:hAnsi="TH SarabunIT๙" w:cs="TH SarabunIT๙"/>
          <w:sz w:val="32"/>
          <w:szCs w:val="32"/>
          <w:cs/>
        </w:rPr>
        <w:t>ให้เป็น</w:t>
      </w:r>
      <w:r>
        <w:rPr>
          <w:rFonts w:ascii="TH SarabunIT๙" w:hAnsi="TH SarabunIT๙" w:cs="TH SarabunIT๙" w:hint="cs"/>
          <w:sz w:val="32"/>
          <w:szCs w:val="32"/>
          <w:cs/>
        </w:rPr>
        <w:t>ไปตาม</w:t>
      </w:r>
      <w:r w:rsidRPr="0003077E">
        <w:rPr>
          <w:rFonts w:ascii="TH SarabunIT๙" w:hAnsi="TH SarabunIT๙" w:cs="TH SarabunIT๙"/>
          <w:sz w:val="32"/>
          <w:szCs w:val="32"/>
          <w:cs/>
        </w:rPr>
        <w:t>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และแบบแผน</w:t>
      </w:r>
      <w:r w:rsidRPr="0003077E">
        <w:rPr>
          <w:rFonts w:ascii="TH SarabunIT๙" w:hAnsi="TH SarabunIT๙" w:cs="TH SarabunIT๙"/>
          <w:sz w:val="32"/>
          <w:szCs w:val="32"/>
          <w:cs/>
        </w:rPr>
        <w:t xml:space="preserve">เดียวกัน    </w:t>
      </w:r>
    </w:p>
    <w:p w:rsidR="000C074A" w:rsidRPr="0003077E" w:rsidRDefault="000C074A" w:rsidP="000C074A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2.  </w:t>
      </w:r>
      <w:r w:rsidRPr="0003077E">
        <w:rPr>
          <w:rFonts w:ascii="TH SarabunIT๙" w:hAnsi="TH SarabunIT๙" w:cs="TH SarabunIT๙"/>
          <w:sz w:val="32"/>
          <w:szCs w:val="32"/>
          <w:cs/>
        </w:rPr>
        <w:t>ผู้ปฏิบัติงานทราบและเข้าใจว่าควรทำอะไรก่อนและหลัง</w:t>
      </w:r>
    </w:p>
    <w:p w:rsidR="000C074A" w:rsidRPr="0003077E" w:rsidRDefault="000C074A" w:rsidP="000C074A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Pr="0003077E">
        <w:rPr>
          <w:rFonts w:ascii="TH SarabunIT๙" w:hAnsi="TH SarabunIT๙" w:cs="TH SarabunIT๙"/>
          <w:sz w:val="32"/>
          <w:szCs w:val="32"/>
          <w:cs/>
        </w:rPr>
        <w:t xml:space="preserve">ผู้ปฏิบัติงานทราบว่าควรปฏิบัติงานอย่างไร  เมื่อใด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077E">
        <w:rPr>
          <w:rFonts w:ascii="TH SarabunIT๙" w:hAnsi="TH SarabunIT๙" w:cs="TH SarabunIT๙"/>
          <w:sz w:val="32"/>
          <w:szCs w:val="32"/>
          <w:cs/>
        </w:rPr>
        <w:t>กับใคร</w:t>
      </w:r>
    </w:p>
    <w:p w:rsidR="000C074A" w:rsidRPr="0003077E" w:rsidRDefault="000C074A" w:rsidP="000C074A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Pr="0003077E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เพื่อให้การปฏิบัติงานสอดคล้องกับนโยบาย วิสัยทัศน์ ภารกิจ และเป้าหมายขององค์กร</w:t>
      </w:r>
    </w:p>
    <w:p w:rsidR="000C074A" w:rsidRPr="0003077E" w:rsidRDefault="000C074A" w:rsidP="000C074A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Pr="0003077E">
        <w:rPr>
          <w:rFonts w:ascii="TH SarabunIT๙" w:hAnsi="TH SarabunIT๙" w:cs="TH SarabunIT๙"/>
          <w:sz w:val="32"/>
          <w:szCs w:val="32"/>
          <w:cs/>
        </w:rPr>
        <w:t>เพื่อให้ผู้บริหารติดตามงานได้ทุกขั้นตอน</w:t>
      </w:r>
    </w:p>
    <w:p w:rsidR="000C074A" w:rsidRPr="0003077E" w:rsidRDefault="000C074A" w:rsidP="000C074A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 </w:t>
      </w:r>
      <w:r w:rsidRPr="0003077E">
        <w:rPr>
          <w:rFonts w:ascii="TH SarabunIT๙" w:hAnsi="TH SarabunIT๙" w:cs="TH SarabunIT๙"/>
          <w:sz w:val="32"/>
          <w:szCs w:val="32"/>
          <w:cs/>
        </w:rPr>
        <w:t>เป็นเครื่องมือใน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การกำหนดตัวชี้วัดการประเมินประสิทธิภาพและประสิทธิผลในการปฏิบัติงานของพนักงานในองค์กร</w:t>
      </w:r>
    </w:p>
    <w:p w:rsidR="000C074A" w:rsidRDefault="000C074A" w:rsidP="000C074A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เป็นเครื่องมือในการตรวจสอบการปฏิบัติงานของแต่ละส่วนราชการ</w:t>
      </w:r>
    </w:p>
    <w:p w:rsidR="000C074A" w:rsidRDefault="000C074A" w:rsidP="000C074A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 เป็นกรอบกำหนดพฤติกรรมการอยู่รวมกันในองค์กรได้อย่างมีความสุข</w:t>
      </w:r>
    </w:p>
    <w:p w:rsidR="000C074A" w:rsidRDefault="000C074A" w:rsidP="000C074A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เป็นแนวทางการส่งเสริมคุณธรรม  จริยธรรมให้แก่พนักงานในองค์กร</w:t>
      </w:r>
      <w:proofErr w:type="gramEnd"/>
    </w:p>
    <w:p w:rsidR="000C074A" w:rsidRDefault="000C074A" w:rsidP="000C074A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 เพื่อกำหนดเป็นแนวทางการปฏิบัติราชการในการให้บริการประชาชนในเขตพื้นที่ได้อย่างรวดเร็ว  </w:t>
      </w:r>
    </w:p>
    <w:p w:rsidR="000C074A" w:rsidRDefault="000C074A" w:rsidP="000C074A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74A" w:rsidRDefault="0055052E" w:rsidP="000C074A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7" style="position:absolute;left:0;text-align:left;margin-left:165pt;margin-top:13.95pt;width:166.5pt;height:40.5pt;z-index:-251627520" fillcolor="#f79646 [3209]" strokecolor="#f2f2f2 [3041]" strokeweight="3pt">
            <v:shadow on="t" type="perspective" color="#974706 [1609]" opacity=".5" offset="1pt" offset2="-1pt"/>
          </v:rect>
        </w:pict>
      </w:r>
    </w:p>
    <w:p w:rsidR="000C074A" w:rsidRPr="00EE44FA" w:rsidRDefault="00EE44FA" w:rsidP="00EE44FA">
      <w:pPr>
        <w:pStyle w:val="a3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</w:t>
      </w:r>
      <w:r w:rsidR="000C074A" w:rsidRPr="00EE44FA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ขอบเขต</w:t>
      </w:r>
    </w:p>
    <w:p w:rsidR="000C074A" w:rsidRDefault="000C074A" w:rsidP="000C074A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74A" w:rsidRDefault="000C074A" w:rsidP="000C074A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C074A" w:rsidRDefault="00EE44FA" w:rsidP="000C074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0C074A">
        <w:rPr>
          <w:rFonts w:ascii="TH SarabunIT๙" w:eastAsia="Calibri" w:hAnsi="TH SarabunIT๙" w:cs="TH SarabunIT๙" w:hint="cs"/>
          <w:sz w:val="32"/>
          <w:szCs w:val="32"/>
          <w:cs/>
        </w:rPr>
        <w:t>การจัดทำคู่มือปฏิบัติงานเพื่อให</w:t>
      </w:r>
      <w:r w:rsidR="000C074A">
        <w:rPr>
          <w:rFonts w:ascii="TH SarabunIT๙" w:hAnsi="TH SarabunIT๙" w:cs="TH SarabunIT๙" w:hint="cs"/>
          <w:sz w:val="32"/>
          <w:szCs w:val="32"/>
          <w:cs/>
        </w:rPr>
        <w:t>้พนักงานส่วนตำบล  พนักงานจ้างประจำ</w:t>
      </w:r>
      <w:r w:rsidR="000C07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รวมไปถึงพนักงานที่ปฏิบัติหน้าที่อื่น ๆ  ที่ได้รับมอบหมายให้มีหน้าที่รับผิดชอบปฏิบัติงานในสังกัด</w:t>
      </w:r>
      <w:r w:rsidR="000C074A">
        <w:rPr>
          <w:rFonts w:ascii="TH SarabunIT๙" w:hAnsi="TH SarabunIT๙" w:cs="TH SarabunIT๙" w:hint="cs"/>
          <w:sz w:val="32"/>
          <w:szCs w:val="32"/>
          <w:cs/>
        </w:rPr>
        <w:t xml:space="preserve">กองส่งเสริมการเกษตร </w:t>
      </w:r>
      <w:r w:rsidR="000C074A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 w:rsidR="000C074A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0C074A">
        <w:rPr>
          <w:rFonts w:ascii="TH SarabunIT๙" w:hAnsi="TH SarabunIT๙" w:cs="TH SarabunIT๙" w:hint="cs"/>
          <w:sz w:val="32"/>
          <w:szCs w:val="32"/>
          <w:cs/>
        </w:rPr>
        <w:t>บะฮี</w:t>
      </w:r>
      <w:proofErr w:type="spellEnd"/>
      <w:r w:rsidR="000C07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ให้สอดคล้องกับกฎหมาย  ระเบียบ ข้อบังคับ หนังสือสั่งการ  มติ หลักเกณฑ์ค</w:t>
      </w:r>
      <w:r w:rsidR="000C074A">
        <w:rPr>
          <w:rFonts w:ascii="TH SarabunIT๙" w:hAnsi="TH SarabunIT๙" w:cs="TH SarabunIT๙" w:hint="cs"/>
          <w:sz w:val="32"/>
          <w:szCs w:val="32"/>
          <w:cs/>
        </w:rPr>
        <w:t>ำสั่งองค์การบริหารส่วน</w:t>
      </w:r>
      <w:proofErr w:type="spellStart"/>
      <w:r w:rsidR="000C074A">
        <w:rPr>
          <w:rFonts w:ascii="TH SarabunIT๙" w:hAnsi="TH SarabunIT๙" w:cs="TH SarabunIT๙" w:hint="cs"/>
          <w:sz w:val="32"/>
          <w:szCs w:val="32"/>
          <w:cs/>
        </w:rPr>
        <w:t>ตำบลบะฮี</w:t>
      </w:r>
      <w:proofErr w:type="spellEnd"/>
      <w:r w:rsidR="000C07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074A">
        <w:rPr>
          <w:rFonts w:ascii="TH SarabunIT๙" w:eastAsia="Calibri" w:hAnsi="TH SarabunIT๙" w:cs="TH SarabunIT๙" w:hint="cs"/>
          <w:sz w:val="32"/>
          <w:szCs w:val="32"/>
          <w:cs/>
        </w:rPr>
        <w:t>ที่มอบหมายหน้าที่ความรับผิดชอบของแต่ละส่วนราชการและวิธีการปฏิบัติงานที่ครอบคลุมตั้งแต่ขั้นตอนเ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ิ่มต้นจนถึงสิ้นสุดกระบวนงาน</w:t>
      </w:r>
      <w:r w:rsidR="000C07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0C074A" w:rsidRDefault="000C074A" w:rsidP="000C074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74A" w:rsidRDefault="000C074A" w:rsidP="000C074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74A" w:rsidRDefault="000C074A" w:rsidP="000C074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74A" w:rsidRDefault="000C074A" w:rsidP="000C074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74A" w:rsidRDefault="000C074A" w:rsidP="000C074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74A" w:rsidRDefault="000C074A" w:rsidP="000C074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74A" w:rsidRDefault="000C074A" w:rsidP="000C074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74A" w:rsidRDefault="000C074A" w:rsidP="000C074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74A" w:rsidRDefault="000C074A" w:rsidP="00E137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74A" w:rsidRDefault="000C074A" w:rsidP="000C07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0C074A" w:rsidSect="00580B0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C074A" w:rsidRPr="00EE44FA" w:rsidRDefault="0055052E" w:rsidP="000C074A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w:pict>
          <v:shape id="_x0000_s1058" type="#_x0000_t202" style="position:absolute;left:0;text-align:left;margin-left:687.75pt;margin-top:-40.5pt;width:30.75pt;height:27.75pt;z-index:251689984" stroked="f">
            <v:textbox>
              <w:txbxContent>
                <w:p w:rsidR="00760676" w:rsidRDefault="00760676">
                  <w:r>
                    <w:t>3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6"/>
          <w:szCs w:val="36"/>
        </w:rPr>
        <w:pict>
          <v:shape id="_x0000_s1053" type="#_x0000_t202" style="position:absolute;left:0;text-align:left;margin-left:193.5pt;margin-top:-12.75pt;width:384.75pt;height:52.5pt;z-index:-251631616" fillcolor="#4bacc6 [3208]" strokecolor="#f2f2f2 [3041]" strokeweight="3pt">
            <v:shadow on="t" type="perspective" color="#205867 [1608]" opacity=".5" offset="1pt" offset2="-1pt"/>
            <v:textbox>
              <w:txbxContent>
                <w:p w:rsidR="00EE44FA" w:rsidRDefault="00EE44FA"/>
              </w:txbxContent>
            </v:textbox>
          </v:shape>
        </w:pict>
      </w:r>
      <w:r w:rsidR="000C074A" w:rsidRPr="00EE44FA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                    โครงสร้างของกองส่งเสริมการเกษตร  องค์การบริหารส่วน</w:t>
      </w:r>
      <w:proofErr w:type="spellStart"/>
      <w:r w:rsidR="000C074A" w:rsidRPr="00EE44FA">
        <w:rPr>
          <w:rFonts w:ascii="TH SarabunIT๙" w:hAnsi="TH SarabunIT๙" w:cs="TH SarabunIT๙" w:hint="cs"/>
          <w:sz w:val="36"/>
          <w:szCs w:val="36"/>
          <w:cs/>
        </w:rPr>
        <w:t>ตำบลบะฮี</w:t>
      </w:r>
      <w:proofErr w:type="spellEnd"/>
    </w:p>
    <w:p w:rsidR="000C074A" w:rsidRDefault="000C074A" w:rsidP="000C07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2F4C" w:rsidRDefault="0055052E" w:rsidP="00873AB8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27" type="#_x0000_t202" style="position:absolute;margin-left:282pt;margin-top:42.75pt;width:180pt;height:52pt;z-index:251659264">
            <v:textbox style="mso-next-textbox:#_x0000_s1027">
              <w:txbxContent>
                <w:p w:rsidR="000C074A" w:rsidRPr="00BA7F8A" w:rsidRDefault="00AC2F4C" w:rsidP="00EE44FA">
                  <w:pPr>
                    <w:shd w:val="clear" w:color="auto" w:fill="C2D69B" w:themeFill="accent3" w:themeFillTint="99"/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ผู้อำนวยการกองส่งเสริมการเกษตร</w:t>
                  </w:r>
                </w:p>
                <w:p w:rsidR="000C074A" w:rsidRPr="005D54C7" w:rsidRDefault="000C074A" w:rsidP="00EE44FA">
                  <w:pPr>
                    <w:shd w:val="clear" w:color="auto" w:fill="C2D69B" w:themeFill="accent3" w:themeFillTint="99"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="00AC2F4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AC2F4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นักบริหารงาน</w:t>
                  </w:r>
                  <w:r w:rsidR="00AC2F4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การเกษตร</w:t>
                  </w:r>
                  <w:r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  <w:r w:rsidRPr="005D54C7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:rsidR="000C074A" w:rsidRPr="00AD2AD4" w:rsidRDefault="000C074A" w:rsidP="00EE44FA">
                  <w:pPr>
                    <w:shd w:val="clear" w:color="auto" w:fill="C2D69B" w:themeFill="accent3" w:themeFillTint="99"/>
                    <w:jc w:val="center"/>
                    <w:rPr>
                      <w:rFonts w:ascii="Calibri" w:eastAsia="Calibri" w:hAnsi="Calibri" w:cs="Cordia New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C2F4C" w:rsidRPr="00AC2F4C" w:rsidRDefault="00AC2F4C" w:rsidP="00AC2F4C">
      <w:pPr>
        <w:rPr>
          <w:rFonts w:ascii="TH SarabunPSK" w:hAnsi="TH SarabunPSK" w:cs="TH SarabunPSK"/>
          <w:sz w:val="36"/>
          <w:szCs w:val="36"/>
        </w:rPr>
      </w:pPr>
    </w:p>
    <w:p w:rsidR="00AC2F4C" w:rsidRPr="00AC2F4C" w:rsidRDefault="00AC2F4C" w:rsidP="00AC2F4C">
      <w:pPr>
        <w:rPr>
          <w:rFonts w:ascii="TH SarabunPSK" w:hAnsi="TH SarabunPSK" w:cs="TH SarabunPSK"/>
          <w:sz w:val="36"/>
          <w:szCs w:val="36"/>
        </w:rPr>
      </w:pPr>
    </w:p>
    <w:p w:rsidR="00AC2F4C" w:rsidRPr="00AC2F4C" w:rsidRDefault="0055052E" w:rsidP="00AC2F4C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73.5pt;margin-top:2pt;width:0;height:37.35pt;z-index:251664384" o:connectortype="straight">
            <v:stroke endarrow="block"/>
          </v:shape>
        </w:pict>
      </w:r>
    </w:p>
    <w:p w:rsidR="00AC2F4C" w:rsidRDefault="0055052E" w:rsidP="00EE44F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28" type="#_x0000_t202" style="position:absolute;left:0;text-align:left;margin-left:293.25pt;margin-top:14.85pt;width:159.95pt;height:51.4pt;z-index:251660288">
            <v:textbox style="mso-next-textbox:#_x0000_s1028">
              <w:txbxContent>
                <w:p w:rsidR="00AC2F4C" w:rsidRPr="003B65C4" w:rsidRDefault="00AC2F4C" w:rsidP="00EE44FA">
                  <w:pPr>
                    <w:shd w:val="clear" w:color="auto" w:fill="92D050"/>
                    <w:jc w:val="center"/>
                    <w:rPr>
                      <w:rFonts w:ascii="Calibri" w:eastAsia="Calibri" w:hAnsi="Calibri" w:cs="Cordia New"/>
                      <w:b/>
                      <w:bCs/>
                      <w:sz w:val="16"/>
                      <w:szCs w:val="16"/>
                    </w:rPr>
                  </w:pPr>
                </w:p>
                <w:p w:rsidR="00AC2F4C" w:rsidRPr="001D1D4F" w:rsidRDefault="00AC2F4C" w:rsidP="00AC2F4C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นักวิชาการเกษตร (ปฏิบัติการ)</w:t>
                  </w:r>
                </w:p>
              </w:txbxContent>
            </v:textbox>
          </v:shape>
        </w:pict>
      </w:r>
    </w:p>
    <w:p w:rsidR="00873AB8" w:rsidRDefault="0055052E" w:rsidP="00AC2F4C">
      <w:pPr>
        <w:tabs>
          <w:tab w:val="left" w:pos="58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36" type="#_x0000_t32" style="position:absolute;margin-left:373.5pt;margin-top:38.5pt;width:0;height:25.65pt;z-index:251667456" o:connectortype="straigh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32" type="#_x0000_t32" style="position:absolute;margin-left:7in;margin-top:64.15pt;width:0;height:37.35pt;z-index:25166336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35" type="#_x0000_t32" style="position:absolute;margin-left:211.5pt;margin-top:64.15pt;width:292.5pt;height:0;z-index:251666432" o:connectortype="straigh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34" type="#_x0000_t32" style="position:absolute;margin-left:211.5pt;margin-top:64.15pt;width:0;height:37.35pt;z-index:25166540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30" type="#_x0000_t202" style="position:absolute;margin-left:423.55pt;margin-top:101.5pt;width:159.95pt;height:51.4pt;z-index:251662336">
            <v:textbox style="mso-next-textbox:#_x0000_s1030">
              <w:txbxContent>
                <w:p w:rsidR="00AC2F4C" w:rsidRPr="003B65C4" w:rsidRDefault="00AC2F4C" w:rsidP="00EE44FA">
                  <w:pPr>
                    <w:shd w:val="clear" w:color="auto" w:fill="92D050"/>
                    <w:jc w:val="center"/>
                    <w:rPr>
                      <w:rFonts w:ascii="Calibri" w:eastAsia="Calibri" w:hAnsi="Calibri" w:cs="Cordia New"/>
                      <w:b/>
                      <w:bCs/>
                      <w:sz w:val="16"/>
                      <w:szCs w:val="16"/>
                    </w:rPr>
                  </w:pPr>
                </w:p>
                <w:p w:rsidR="00AC2F4C" w:rsidRPr="001D1D4F" w:rsidRDefault="00AC2F4C" w:rsidP="00AC2F4C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พนักงานสูบน้ำ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29" type="#_x0000_t202" style="position:absolute;margin-left:137.8pt;margin-top:107.5pt;width:159.95pt;height:51.4pt;z-index:251661312">
            <v:textbox style="mso-next-textbox:#_x0000_s1029">
              <w:txbxContent>
                <w:p w:rsidR="00AC2F4C" w:rsidRPr="003B65C4" w:rsidRDefault="00AC2F4C" w:rsidP="00EE44FA">
                  <w:pPr>
                    <w:shd w:val="clear" w:color="auto" w:fill="92D050"/>
                    <w:jc w:val="center"/>
                    <w:rPr>
                      <w:rFonts w:ascii="Calibri" w:eastAsia="Calibri" w:hAnsi="Calibri" w:cs="Cordia New"/>
                      <w:b/>
                      <w:bCs/>
                      <w:sz w:val="16"/>
                      <w:szCs w:val="16"/>
                    </w:rPr>
                  </w:pPr>
                </w:p>
                <w:p w:rsidR="00AC2F4C" w:rsidRPr="001D1D4F" w:rsidRDefault="00AC2F4C" w:rsidP="00AC2F4C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พนักงานสูบน้ำ</w:t>
                  </w:r>
                </w:p>
              </w:txbxContent>
            </v:textbox>
          </v:shape>
        </w:pict>
      </w:r>
      <w:r w:rsidR="00AC2F4C">
        <w:rPr>
          <w:rFonts w:ascii="TH SarabunPSK" w:hAnsi="TH SarabunPSK" w:cs="TH SarabunPSK"/>
          <w:sz w:val="36"/>
          <w:szCs w:val="36"/>
        </w:rPr>
        <w:tab/>
      </w:r>
    </w:p>
    <w:p w:rsidR="00AC2F4C" w:rsidRDefault="00AC2F4C" w:rsidP="00AC2F4C">
      <w:pPr>
        <w:tabs>
          <w:tab w:val="left" w:pos="5850"/>
        </w:tabs>
        <w:rPr>
          <w:rFonts w:ascii="TH SarabunPSK" w:hAnsi="TH SarabunPSK" w:cs="TH SarabunPSK"/>
          <w:sz w:val="36"/>
          <w:szCs w:val="36"/>
        </w:rPr>
      </w:pPr>
    </w:p>
    <w:p w:rsidR="00AC2F4C" w:rsidRDefault="00AC2F4C" w:rsidP="00AC2F4C">
      <w:pPr>
        <w:tabs>
          <w:tab w:val="left" w:pos="5850"/>
        </w:tabs>
        <w:rPr>
          <w:rFonts w:ascii="TH SarabunPSK" w:hAnsi="TH SarabunPSK" w:cs="TH SarabunPSK"/>
          <w:sz w:val="36"/>
          <w:szCs w:val="36"/>
        </w:rPr>
      </w:pPr>
    </w:p>
    <w:p w:rsidR="00AC2F4C" w:rsidRDefault="00AC2F4C" w:rsidP="00AC2F4C">
      <w:pPr>
        <w:tabs>
          <w:tab w:val="left" w:pos="5850"/>
        </w:tabs>
        <w:rPr>
          <w:rFonts w:ascii="TH SarabunPSK" w:hAnsi="TH SarabunPSK" w:cs="TH SarabunPSK"/>
          <w:sz w:val="36"/>
          <w:szCs w:val="36"/>
        </w:rPr>
      </w:pPr>
    </w:p>
    <w:p w:rsidR="00AC2F4C" w:rsidRDefault="00AC2F4C" w:rsidP="00AC2F4C">
      <w:pPr>
        <w:tabs>
          <w:tab w:val="left" w:pos="5850"/>
        </w:tabs>
        <w:rPr>
          <w:rFonts w:ascii="TH SarabunPSK" w:hAnsi="TH SarabunPSK" w:cs="TH SarabunPSK"/>
          <w:sz w:val="36"/>
          <w:szCs w:val="36"/>
        </w:rPr>
      </w:pPr>
    </w:p>
    <w:p w:rsidR="00AC2F4C" w:rsidRDefault="00AC2F4C" w:rsidP="00AC2F4C">
      <w:pPr>
        <w:tabs>
          <w:tab w:val="left" w:pos="5850"/>
        </w:tabs>
        <w:rPr>
          <w:rFonts w:ascii="TH SarabunPSK" w:hAnsi="TH SarabunPSK" w:cs="TH SarabunPSK"/>
          <w:sz w:val="36"/>
          <w:szCs w:val="36"/>
        </w:rPr>
      </w:pPr>
    </w:p>
    <w:p w:rsidR="00AC2F4C" w:rsidRDefault="00AC2F4C" w:rsidP="00AC2F4C">
      <w:pPr>
        <w:tabs>
          <w:tab w:val="left" w:pos="5850"/>
        </w:tabs>
        <w:rPr>
          <w:rFonts w:ascii="TH SarabunPSK" w:hAnsi="TH SarabunPSK" w:cs="TH SarabunPSK"/>
          <w:sz w:val="36"/>
          <w:szCs w:val="36"/>
        </w:rPr>
        <w:sectPr w:rsidR="00AC2F4C" w:rsidSect="000C074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AC2F4C" w:rsidRDefault="0055052E" w:rsidP="00AC2F4C">
      <w:pPr>
        <w:tabs>
          <w:tab w:val="left" w:pos="5850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pict>
          <v:shape id="_x0000_s1059" type="#_x0000_t202" style="position:absolute;margin-left:454.5pt;margin-top:-36.75pt;width:24.75pt;height:21.75pt;z-index:251691008" stroked="f">
            <v:textbox>
              <w:txbxContent>
                <w:p w:rsidR="00760676" w:rsidRDefault="00760676">
                  <w:r>
                    <w:t>4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rect id="_x0000_s1054" style="position:absolute;margin-left:161.25pt;margin-top:-9pt;width:153.75pt;height:38.25pt;z-index:-251630592" fillcolor="#f79646 [3209]" strokecolor="#f2f2f2 [3041]" strokeweight="3pt">
            <v:shadow on="t" type="perspective" color="#974706 [1609]" opacity=".5" offset="1pt" offset2="-1pt"/>
          </v:rect>
        </w:pict>
      </w:r>
      <w:r w:rsidR="00EE44FA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</w:t>
      </w:r>
      <w:r w:rsidR="00AC2F4C">
        <w:rPr>
          <w:rFonts w:ascii="TH SarabunPSK" w:hAnsi="TH SarabunPSK" w:cs="TH SarabunPSK" w:hint="cs"/>
          <w:sz w:val="36"/>
          <w:szCs w:val="36"/>
          <w:cs/>
        </w:rPr>
        <w:t>ขั้นตอนการปฏิบัติงาน</w:t>
      </w:r>
    </w:p>
    <w:p w:rsidR="00AC2F4C" w:rsidRPr="00AC2F4C" w:rsidRDefault="00AC2F4C" w:rsidP="00AC2F4C">
      <w:pPr>
        <w:spacing w:after="0" w:line="240" w:lineRule="auto"/>
        <w:ind w:left="720" w:right="-386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</w:t>
      </w:r>
      <w:r w:rsidRPr="00AC2F4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C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งานส่งเสริมการเกษตร  </w:t>
      </w:r>
    </w:p>
    <w:p w:rsidR="00AC2F4C" w:rsidRPr="00AC2F4C" w:rsidRDefault="00AC2F4C" w:rsidP="00AC2F4C">
      <w:pPr>
        <w:spacing w:after="0" w:line="240" w:lineRule="auto"/>
        <w:ind w:right="-98" w:firstLine="17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  <w:t>โดยมีรายละเอียดขอบเขตของงานและการปฏิบัติงาน ดังนี้</w:t>
      </w:r>
    </w:p>
    <w:p w:rsidR="00AC2F4C" w:rsidRPr="00AC2F4C" w:rsidRDefault="00AC2F4C" w:rsidP="00AC2F4C">
      <w:pPr>
        <w:spacing w:after="0" w:line="240" w:lineRule="auto"/>
        <w:ind w:right="-383" w:firstLine="1702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1. งานด้านวิชาการเกษตรและเทคโนโลยี  </w:t>
      </w:r>
    </w:p>
    <w:p w:rsidR="00AC2F4C" w:rsidRPr="00AC2F4C" w:rsidRDefault="00AC2F4C" w:rsidP="00AC2F4C">
      <w:pPr>
        <w:spacing w:after="0" w:line="240" w:lineRule="auto"/>
        <w:ind w:left="1440" w:right="-383"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2. งานด้านส่งเสริม  ปรับปรุง  ขยายพันธุ์พืช   </w:t>
      </w:r>
    </w:p>
    <w:p w:rsidR="00AC2F4C" w:rsidRPr="00AC2F4C" w:rsidRDefault="00AC2F4C" w:rsidP="00AC2F4C">
      <w:pPr>
        <w:spacing w:after="0" w:line="240" w:lineRule="auto"/>
        <w:ind w:left="2160" w:right="-383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3. งานด้านป้องกันและรักษาโรคและศัตรูพืช  </w:t>
      </w:r>
    </w:p>
    <w:p w:rsidR="00AC2F4C" w:rsidRPr="00AC2F4C" w:rsidRDefault="00AC2F4C" w:rsidP="00AC2F4C">
      <w:pPr>
        <w:spacing w:after="0" w:line="240" w:lineRule="auto"/>
        <w:ind w:left="1440" w:right="-383"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4. งานด้านเพาะชำและปุ๋ยเคมี  </w:t>
      </w:r>
    </w:p>
    <w:p w:rsidR="00AC2F4C" w:rsidRPr="00AC2F4C" w:rsidRDefault="00AC2F4C" w:rsidP="00AC2F4C">
      <w:pPr>
        <w:spacing w:after="0" w:line="240" w:lineRule="auto"/>
        <w:ind w:left="1440" w:right="-383"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5. งานด้านส่งเสริมการแปรรูปผลิตภัณฑ์การเกษตร </w:t>
      </w:r>
    </w:p>
    <w:p w:rsidR="00AC2F4C" w:rsidRPr="00AC2F4C" w:rsidRDefault="00AC2F4C" w:rsidP="00AC2F4C">
      <w:pPr>
        <w:spacing w:after="0" w:line="240" w:lineRule="auto"/>
        <w:ind w:left="1440" w:right="-383"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>6. งานด้านบรรจุภัณฑ์และร้านค้าสาธิต</w:t>
      </w:r>
    </w:p>
    <w:p w:rsidR="00AC2F4C" w:rsidRPr="00AC2F4C" w:rsidRDefault="00AC2F4C" w:rsidP="00AC2F4C">
      <w:pPr>
        <w:spacing w:after="0" w:line="240" w:lineRule="auto"/>
        <w:ind w:left="1440" w:right="-383" w:firstLine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>7. งานด้านสถานีสูบน้ำด้วยไฟฟ้า</w:t>
      </w:r>
    </w:p>
    <w:p w:rsidR="00AC2F4C" w:rsidRPr="00AC2F4C" w:rsidRDefault="00AC2F4C" w:rsidP="00AC2F4C">
      <w:pPr>
        <w:spacing w:after="0" w:line="240" w:lineRule="auto"/>
        <w:ind w:right="-386" w:firstLine="1701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  <w:t>8. งานอื่นๆที่เกี่ยวข้องตามหรือตามที่ได้รับมอบหมาย</w:t>
      </w:r>
      <w:r w:rsidRPr="00AC2F4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C2F4C" w:rsidRPr="00AC2F4C" w:rsidRDefault="00AC2F4C" w:rsidP="00AC2F4C">
      <w:pPr>
        <w:spacing w:after="0" w:line="240" w:lineRule="auto"/>
        <w:ind w:right="-386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C2F4C">
        <w:rPr>
          <w:rFonts w:ascii="TH SarabunIT๙" w:eastAsia="Times New Roman" w:hAnsi="TH SarabunIT๙" w:cs="TH SarabunIT๙"/>
          <w:sz w:val="32"/>
          <w:szCs w:val="32"/>
        </w:rPr>
        <w:t xml:space="preserve"> 9. </w:t>
      </w:r>
      <w:r w:rsidRPr="00AC2F4C">
        <w:rPr>
          <w:rFonts w:ascii="TH SarabunIT๙" w:eastAsia="Times New Roman" w:hAnsi="TH SarabunIT๙" w:cs="TH SarabunIT๙" w:hint="cs"/>
          <w:sz w:val="32"/>
          <w:szCs w:val="32"/>
          <w:cs/>
        </w:rPr>
        <w:t>งานกิจการสถานีสูบน้ำด้วยไฟฟ้า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>ขอบเขตของงานและการปฏิบัติงาน ดังนี้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1. จะต้องตรวจสอบ ดูแลเอาใจใส่ในวัสดุอุปกรณ์ และสิ่งที่ก่อสร้างของโครงการประจำสถานีอย่าให้ชำรุดและสูญหาย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2. จะต้องมีการบำรุงรักษาและปฏิบัติงานตามแนวทางที่ได้ระบุในคู่มือให้ครบถ้วนอย่าให้ขาดตกบกพร่อง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3. ประสานงานจัดให้มีการประชุมร่วมกับกลุ่มหรือสหกรณ์ผู้ใช้น้ำก่อนฤดูกาลเพาะปลูกทุกครั้ง</w:t>
      </w:r>
      <w:r w:rsidRPr="00AC2F4C">
        <w:rPr>
          <w:rFonts w:ascii="TH SarabunIT๙" w:eastAsia="Times New Roman" w:hAnsi="TH SarabunIT๙" w:cs="TH SarabunIT๙"/>
          <w:b/>
          <w:bCs/>
          <w:sz w:val="32"/>
          <w:szCs w:val="37"/>
          <w:cs/>
        </w:rPr>
        <w:t xml:space="preserve">                                                          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4. ดำเนินการสูบน้ำและส่งน้ำให้กับกลุ่มหรือสหกรณ์ผู้ใช้น้ำ ตามมติที่ประชุมซึ่งจะต้องได้รับความเห็นชอบจากประธานกลุ่มหรือคณะกรรมการกลุ่ม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5. เป็นแกนกลางในการประสานงานระหว่าง เกษตรตำบลกับกลุ่มหรือสหกรณ์ผู้ใช้น้ำในการแนะนำส่งเสริมการเกษตร และร่วมหาลู่ทางประชาสัมพันธ์ชักจูงให้มีการใช้น้ำทำการเพาะปลูกในฤดูแล้งอย่างกว้างขวางให้เต็มพื้นที่โครงการ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6. ประสานงานกับกลุ่มหรือสหกรณ์ผู้ใช้น้ำและเกษตรตำบล รวบรวมข้อมูลพื้นที่เพาะปลูกที่ใช้น้ำจากโครงการในแต่ละฤดูกาลเพาะปลูก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7. ประสานงานกับกลุ่มหรือสหกรณ์ผู้ใช้น้ำ ในการช่วยแก้ปัญหาเบื้องต้นเกี่ยวกับการใช้น้ำ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8. นำปัญหาหรือข้อเรียนร้องต่าง ๆ จากกลุ่มหรือสหกรณ์ผู้ใช้น้ำรายงานให้หน่วยงานต้นสังกัดเพื่อหาทางแก้ไขโดยเร็ว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9. นำนโยบาย หลักเกณฑ์และข่าวสารต่าง ๆ จากสื่อมวลชนที่เกี่ยวข้องกับโครงการสูบน้ำด้วยไฟฟ้าแจ้งกับประธานกลุ่มหรือสหกรณ์ผู้ใช้น้ำได้ทราบ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10. งานด้านการบำรุงรักษาคูคลองส่งน้ำ  ทำการสำรวจพื้นที่ป้องกันน้ำท่วมขัง    ตามแผนโครงการบำรุงรักษาคูคลองสาธารณะ และแผนการดูแลบำรุงรักษาเครื่องจักร     เครื่องสูบน้ำ  อุปกรณ์เกี่ยวกับการระบายน้ำ ,สูบน้ำ ให้มีความพร้อมที่จะใช้ในการปฏิบัติงาน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11. บันทึกรายงานผลการปฏิบัติงานในการสูบน้ำ ตามแผนการปฏิบัติการประจำวัน , สัปดาห์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12. ตอบปัญหาและชี้แจงเรื่องต่าง ๆ เกี่ยวกับงานในหน้าที่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bCs/>
          <w:sz w:val="32"/>
          <w:szCs w:val="37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13. งานอื่นๆที่เกี่ยวข้องหรือตามที่ได้รับมอบหมาย</w:t>
      </w:r>
      <w:r w:rsidRPr="00AC2F4C">
        <w:rPr>
          <w:rFonts w:ascii="TH SarabunIT๙" w:eastAsia="Times New Roman" w:hAnsi="TH SarabunIT๙" w:cs="TH SarabunIT๙"/>
          <w:bCs/>
          <w:sz w:val="32"/>
          <w:szCs w:val="37"/>
          <w:cs/>
        </w:rPr>
        <w:t xml:space="preserve">    </w:t>
      </w:r>
    </w:p>
    <w:p w:rsidR="00AC2F4C" w:rsidRPr="00AC2F4C" w:rsidRDefault="0055052E" w:rsidP="00AC2F4C">
      <w:pPr>
        <w:spacing w:before="240" w:after="0" w:line="240" w:lineRule="auto"/>
        <w:ind w:right="-386" w:firstLine="170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pict>
          <v:shape id="_x0000_s1060" type="#_x0000_t202" style="position:absolute;left:0;text-align:left;margin-left:457.5pt;margin-top:-37.5pt;width:27pt;height:23.25pt;z-index:251692032" stroked="f">
            <v:textbox>
              <w:txbxContent>
                <w:p w:rsidR="00760676" w:rsidRDefault="00760676">
                  <w:r>
                    <w:t>5</w:t>
                  </w:r>
                </w:p>
              </w:txbxContent>
            </v:textbox>
          </v:shape>
        </w:pict>
      </w:r>
      <w:r w:rsidR="00AC2F4C" w:rsidRPr="00AC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2. งานส่งเสริมปศุสัตว์  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</w:t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  <w:t>โดยมีรายละเอียดขอบเขตของงานและการปฏิบัติงาน ดังนี้</w:t>
      </w:r>
    </w:p>
    <w:p w:rsidR="00AC2F4C" w:rsidRPr="00AC2F4C" w:rsidRDefault="00AC2F4C" w:rsidP="00AC2F4C">
      <w:pPr>
        <w:spacing w:after="0" w:line="240" w:lineRule="auto"/>
        <w:ind w:right="-383" w:firstLine="17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C2F4C">
        <w:rPr>
          <w:rFonts w:ascii="TH SarabunIT๙" w:eastAsia="Times New Roman" w:hAnsi="TH SarabunIT๙" w:cs="TH SarabunIT๙"/>
          <w:sz w:val="32"/>
          <w:szCs w:val="32"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งานด้านวิชาการปศุสัตว์และเทคโนโลยี  </w:t>
      </w:r>
    </w:p>
    <w:p w:rsidR="00AC2F4C" w:rsidRPr="00AC2F4C" w:rsidRDefault="00AC2F4C" w:rsidP="00AC2F4C">
      <w:pPr>
        <w:spacing w:after="0" w:line="240" w:lineRule="auto"/>
        <w:ind w:left="1440" w:right="-383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2. งานด้านส่งเสริม  ปรับปรุงขยายพันธุ์สัตว์  </w:t>
      </w:r>
    </w:p>
    <w:p w:rsidR="00AC2F4C" w:rsidRPr="00AC2F4C" w:rsidRDefault="00AC2F4C" w:rsidP="00AC2F4C">
      <w:pPr>
        <w:spacing w:after="0" w:line="240" w:lineRule="auto"/>
        <w:ind w:left="1440" w:right="-383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3. งานด้านเพาะพันธุ์และอนุบาลสัตว์ </w:t>
      </w:r>
    </w:p>
    <w:p w:rsidR="00AC2F4C" w:rsidRPr="00AC2F4C" w:rsidRDefault="00AC2F4C" w:rsidP="00AC2F4C">
      <w:pPr>
        <w:spacing w:after="0" w:line="240" w:lineRule="auto"/>
        <w:ind w:left="1440" w:right="-383"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>4. งานด้านป้องกันรักษาโรคและกักสัตว์</w:t>
      </w:r>
    </w:p>
    <w:p w:rsidR="00AC2F4C" w:rsidRPr="00AC2F4C" w:rsidRDefault="00AC2F4C" w:rsidP="00AC2F4C">
      <w:pPr>
        <w:spacing w:after="0" w:line="240" w:lineRule="auto"/>
        <w:ind w:right="-383" w:firstLine="17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  <w:t>5. งานอื่นๆที่เกี่ยวข้องตามหรือตามที่ได้รับมอบหมายตามมาตรฐานกำหนดตำแหน่ง</w:t>
      </w:r>
      <w:r w:rsidRPr="00AC2F4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C2F4C" w:rsidRPr="00AC2F4C" w:rsidRDefault="00AC2F4C" w:rsidP="00AC2F4C">
      <w:pPr>
        <w:spacing w:after="0" w:line="240" w:lineRule="auto"/>
        <w:ind w:right="-383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</w:t>
      </w:r>
    </w:p>
    <w:p w:rsidR="00AC2F4C" w:rsidRPr="00AC2F4C" w:rsidRDefault="00AC2F4C" w:rsidP="00AC2F4C">
      <w:pPr>
        <w:spacing w:after="0" w:line="240" w:lineRule="auto"/>
        <w:ind w:right="-38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3. </w:t>
      </w:r>
      <w:r w:rsidRPr="00AC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งานอนุรักษ์แหล่งน้ำและป่าไม้</w:t>
      </w:r>
      <w:r w:rsidRPr="00AC2F4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:rsidR="00AC2F4C" w:rsidRPr="00AC2F4C" w:rsidRDefault="00AC2F4C" w:rsidP="00AC2F4C">
      <w:pPr>
        <w:spacing w:after="0" w:line="240" w:lineRule="auto"/>
        <w:ind w:right="-38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</w:t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โดยมีรายละเอียดขอบเขตของงานและการปฏิบัติงาน ดังนี้</w:t>
      </w:r>
    </w:p>
    <w:p w:rsidR="00AC2F4C" w:rsidRPr="00AC2F4C" w:rsidRDefault="00AC2F4C" w:rsidP="00AC2F4C">
      <w:pPr>
        <w:spacing w:after="0" w:line="240" w:lineRule="auto"/>
        <w:ind w:right="-383" w:firstLine="1702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    </w:t>
      </w:r>
      <w:r w:rsidRPr="00AC2F4C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งานด้านอนุรักษ์แหล่งน้ำและป่าไม้  </w:t>
      </w:r>
    </w:p>
    <w:p w:rsidR="00AC2F4C" w:rsidRPr="00AC2F4C" w:rsidRDefault="00AC2F4C" w:rsidP="00AC2F4C">
      <w:pPr>
        <w:spacing w:after="0" w:line="240" w:lineRule="auto"/>
        <w:ind w:left="1440" w:right="-383" w:firstLine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>2. งานด้านส่งเสริมการรักษาทรัพยากรธรรมชาติและสิ่งแวดล้อม</w:t>
      </w:r>
    </w:p>
    <w:p w:rsidR="00AC2F4C" w:rsidRPr="00AC2F4C" w:rsidRDefault="00AC2F4C" w:rsidP="00AC2F4C">
      <w:pPr>
        <w:spacing w:after="0" w:line="240" w:lineRule="auto"/>
        <w:ind w:left="1440" w:right="-383"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3. งานด้านโครงการพระราชดำริฯ </w:t>
      </w:r>
    </w:p>
    <w:p w:rsidR="00AC2F4C" w:rsidRPr="00AC2F4C" w:rsidRDefault="00AC2F4C" w:rsidP="00AC2F4C">
      <w:pPr>
        <w:spacing w:after="0" w:line="240" w:lineRule="auto"/>
        <w:ind w:left="1440" w:right="-383" w:firstLine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>4. งานด้านส่งเสริมการปลูกป่า</w:t>
      </w:r>
    </w:p>
    <w:p w:rsidR="00AC2F4C" w:rsidRPr="00AC2F4C" w:rsidRDefault="00AC2F4C" w:rsidP="00AC2F4C">
      <w:pPr>
        <w:spacing w:after="0" w:line="240" w:lineRule="auto"/>
        <w:ind w:right="-383" w:firstLine="1702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2F4C">
        <w:rPr>
          <w:rFonts w:ascii="TH SarabunIT๙" w:eastAsia="Times New Roman" w:hAnsi="TH SarabunIT๙" w:cs="TH SarabunIT๙"/>
          <w:sz w:val="32"/>
          <w:szCs w:val="32"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  <w:t>5. งานอื่นๆที่เกี่ยวข้องตามหรือตามที่ได้รับมอบหมายตามมาตรฐานกำหนดตำแหน่ง</w:t>
      </w:r>
      <w:r w:rsidRPr="00AC2F4C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</w:t>
      </w:r>
      <w:r w:rsidRPr="00AC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</w:t>
      </w:r>
    </w:p>
    <w:p w:rsidR="00AC2F4C" w:rsidRPr="00AC2F4C" w:rsidRDefault="00AC2F4C" w:rsidP="00AC2F4C">
      <w:pPr>
        <w:spacing w:after="0" w:line="240" w:lineRule="auto"/>
        <w:ind w:right="-383" w:firstLine="170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C2F4C" w:rsidRPr="00AC2F4C" w:rsidRDefault="00AC2F4C" w:rsidP="00AC2F4C">
      <w:pPr>
        <w:spacing w:after="0" w:line="240" w:lineRule="auto"/>
        <w:ind w:right="-383" w:firstLine="170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งานสารบรรณ</w:t>
      </w:r>
    </w:p>
    <w:p w:rsidR="00AC2F4C" w:rsidRPr="00AC2F4C" w:rsidRDefault="00AC2F4C" w:rsidP="00AC2F4C">
      <w:pPr>
        <w:spacing w:after="0" w:line="240" w:lineRule="auto"/>
        <w:ind w:right="-98" w:firstLine="17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AC2F4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>โดยมีรายละเอียดขอบเขตของงานและการปฏิบัติงาน ดังนี้</w:t>
      </w:r>
      <w:r w:rsidRPr="00AC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</w:p>
    <w:p w:rsidR="00AC2F4C" w:rsidRPr="00AC2F4C" w:rsidRDefault="00AC2F4C" w:rsidP="00AC2F4C">
      <w:pPr>
        <w:spacing w:after="0" w:line="240" w:lineRule="auto"/>
        <w:ind w:right="-383" w:firstLine="17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C2F4C" w:rsidRPr="00AC2F4C" w:rsidRDefault="00AC2F4C" w:rsidP="00AC2F4C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รับหนังสือที่ส่งถึงกองส่งเสริมการเกษตร จากส่วน/หน่วยงานต่าง ๆ (หนังสือภายนอก </w:t>
      </w:r>
    </w:p>
    <w:p w:rsidR="00AC2F4C" w:rsidRPr="00AC2F4C" w:rsidRDefault="00AC2F4C" w:rsidP="00AC2F4C">
      <w:pPr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และหนังสือภายใน )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  <w:t>2.  จัดทำทะเบียนรับ – ส่งหนังสือของกองส่งเสริมการเกษตร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  <w:t>3.  จัดทำทะเบียนคุมบันทึกข้อความของกองส่งเสริมการเกษตร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  <w:t>4.  จัดทำทะเบียนคุมคำสั่งของกองส่งเสริมการเกษตร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  <w:t>5.  จัดทำ</w:t>
      </w:r>
      <w:r w:rsidRPr="00AC2F4C">
        <w:rPr>
          <w:rFonts w:ascii="TH SarabunIT๙" w:eastAsia="Times New Roman" w:hAnsi="TH SarabunIT๙" w:cs="TH SarabunIT๙" w:hint="cs"/>
          <w:sz w:val="32"/>
          <w:szCs w:val="32"/>
          <w:cs/>
        </w:rPr>
        <w:t>ฎี</w:t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>กาเบิกจ่ายของกองส่งเสริมการเกษตร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</w:rPr>
        <w:tab/>
        <w:t xml:space="preserve">6.  </w:t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>จัดทำรายงานการใช้จ่ายเงินของกองส่งเสริมการเกษตรทุกสิ้นเดือนเพื่อสอบยันยอดความถูกต้องกับงานการเงินของกองคลัง</w:t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</w:rPr>
        <w:tab/>
        <w:t xml:space="preserve">7.   </w:t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>จัดทำรายงานการควบคุมภายในของกองส่งเสริมการเกษตร</w:t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AC2F4C" w:rsidRPr="00AC2F4C" w:rsidRDefault="00AC2F4C" w:rsidP="00AC2F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C2F4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8.   งานอื่นๆที่เกี่ยวข้องตามหรือตามที่ได้รับมอบหมายตามมาตรฐานกำหนดตำแหน่ง</w:t>
      </w:r>
      <w:r w:rsidRPr="00AC2F4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:rsidR="00AC2F4C" w:rsidRDefault="00AC2F4C" w:rsidP="00AC2F4C">
      <w:pPr>
        <w:tabs>
          <w:tab w:val="left" w:pos="5850"/>
        </w:tabs>
        <w:rPr>
          <w:rFonts w:ascii="TH SarabunPSK" w:hAnsi="TH SarabunPSK" w:cs="TH SarabunPSK"/>
          <w:sz w:val="36"/>
          <w:szCs w:val="36"/>
        </w:rPr>
      </w:pPr>
    </w:p>
    <w:p w:rsidR="00471650" w:rsidRDefault="00471650" w:rsidP="00AC2F4C">
      <w:pPr>
        <w:tabs>
          <w:tab w:val="left" w:pos="5850"/>
        </w:tabs>
        <w:rPr>
          <w:rFonts w:ascii="TH SarabunPSK" w:hAnsi="TH SarabunPSK" w:cs="TH SarabunPSK"/>
          <w:sz w:val="36"/>
          <w:szCs w:val="36"/>
        </w:rPr>
      </w:pPr>
    </w:p>
    <w:p w:rsidR="00471650" w:rsidRDefault="00471650" w:rsidP="00AC2F4C">
      <w:pPr>
        <w:tabs>
          <w:tab w:val="left" w:pos="5850"/>
        </w:tabs>
        <w:rPr>
          <w:rFonts w:ascii="TH SarabunPSK" w:hAnsi="TH SarabunPSK" w:cs="TH SarabunPSK"/>
          <w:sz w:val="36"/>
          <w:szCs w:val="36"/>
        </w:rPr>
      </w:pPr>
    </w:p>
    <w:p w:rsidR="00471650" w:rsidRDefault="00471650" w:rsidP="00AC2F4C">
      <w:pPr>
        <w:tabs>
          <w:tab w:val="left" w:pos="5850"/>
        </w:tabs>
        <w:rPr>
          <w:rFonts w:ascii="TH SarabunPSK" w:hAnsi="TH SarabunPSK" w:cs="TH SarabunPSK"/>
          <w:sz w:val="36"/>
          <w:szCs w:val="36"/>
        </w:rPr>
      </w:pPr>
    </w:p>
    <w:p w:rsidR="00471650" w:rsidRDefault="0055052E" w:rsidP="00AC2F4C">
      <w:pPr>
        <w:tabs>
          <w:tab w:val="left" w:pos="58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61" type="#_x0000_t202" style="position:absolute;margin-left:445.5pt;margin-top:-36pt;width:23.25pt;height:23.25pt;z-index:251693056" stroked="f">
            <v:textbox>
              <w:txbxContent>
                <w:p w:rsidR="00760676" w:rsidRDefault="00760676">
                  <w:r>
                    <w:t>6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rect id="_x0000_s1055" style="position:absolute;margin-left:94.5pt;margin-top:-6.75pt;width:238.5pt;height:48pt;z-index:-251629568" fillcolor="#4bacc6 [3208]" strokecolor="#f2f2f2 [3041]" strokeweight="3pt">
            <v:shadow on="t" type="perspective" color="#205867 [1608]" opacity=".5" offset="1pt" offset2="-1pt"/>
          </v:rect>
        </w:pict>
      </w:r>
      <w:r w:rsidR="00C11BFC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</w:t>
      </w:r>
      <w:r w:rsidR="00471650">
        <w:rPr>
          <w:rFonts w:ascii="TH SarabunPSK" w:hAnsi="TH SarabunPSK" w:cs="TH SarabunPSK" w:hint="cs"/>
          <w:sz w:val="36"/>
          <w:szCs w:val="36"/>
          <w:cs/>
        </w:rPr>
        <w:t>แผนผังขั้นตอนการขอรับบริการสูบน้ำ</w:t>
      </w:r>
    </w:p>
    <w:p w:rsidR="00E418BC" w:rsidRDefault="00E418BC" w:rsidP="00E418B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18BC" w:rsidRDefault="0055052E" w:rsidP="00E418B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70" style="position:absolute;margin-left:110.25pt;margin-top:30.8pt;width:3in;height:66.75pt;z-index:-251617280" arcsize="10923f" fillcolor="#d99594 [1941]" strokecolor="#c0504d [3205]" strokeweight="1pt">
            <v:fill color2="#c0504d [3205]" focus="50%" type="gradient"/>
            <v:shadow on="t" type="perspective" color="#622423 [1605]" offset="1pt" offset2="-3pt"/>
          </v:roundrect>
        </w:pict>
      </w:r>
    </w:p>
    <w:p w:rsidR="00E418BC" w:rsidRDefault="00E418BC" w:rsidP="00E418B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1BFC" w:rsidRPr="00E418BC" w:rsidRDefault="00872A08" w:rsidP="00E418BC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</w:t>
      </w:r>
      <w:r w:rsidR="00E418BC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เกษตรกรแจ้งขอรับใบขอสูบน้ำที่สถานีสูบน้ำ</w:t>
      </w:r>
      <w:r w:rsidR="0055052E">
        <w:rPr>
          <w:rFonts w:ascii="TH SarabunPSK" w:hAnsi="TH SarabunPSK" w:cs="TH SarabunPSK"/>
          <w:noProof/>
          <w:sz w:val="36"/>
          <w:szCs w:val="36"/>
        </w:rPr>
        <w:pict>
          <v:shape id="_x0000_s1042" type="#_x0000_t32" style="position:absolute;margin-left:208.5pt;margin-top:194.8pt;width:0;height:37.35pt;z-index:251673600;mso-position-horizontal-relative:text;mso-position-vertical-relative:text" o:connectortype="straight">
            <v:stroke endarrow="block"/>
          </v:shape>
        </w:pict>
      </w:r>
    </w:p>
    <w:p w:rsidR="00C11BFC" w:rsidRPr="00C11BFC" w:rsidRDefault="0055052E" w:rsidP="00C11BFC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43" type="#_x0000_t32" style="position:absolute;margin-left:208.5pt;margin-top:17.95pt;width:0;height:37.35pt;z-index:251674624" o:connectortype="straight">
            <v:stroke endarrow="block"/>
          </v:shape>
        </w:pict>
      </w:r>
    </w:p>
    <w:p w:rsidR="00C11BFC" w:rsidRPr="00C11BFC" w:rsidRDefault="00C11BFC" w:rsidP="00C11BFC">
      <w:pPr>
        <w:rPr>
          <w:rFonts w:ascii="TH SarabunPSK" w:hAnsi="TH SarabunPSK" w:cs="TH SarabunPSK"/>
          <w:sz w:val="36"/>
          <w:szCs w:val="36"/>
          <w:cs/>
        </w:rPr>
      </w:pPr>
    </w:p>
    <w:p w:rsidR="00C11BFC" w:rsidRPr="00C11BFC" w:rsidRDefault="0055052E" w:rsidP="00C11BFC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oundrect id="_x0000_s1072" style="position:absolute;margin-left:90pt;margin-top:12.6pt;width:273.75pt;height:68pt;z-index:-251616256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</v:roundrect>
        </w:pict>
      </w:r>
    </w:p>
    <w:p w:rsidR="00E418BC" w:rsidRPr="005D54C7" w:rsidRDefault="00872A08" w:rsidP="00E418BC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="00E418BC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พนักงานสูบน้ำจัดลำดับคิวการสูบและ    ระยะเวลาที่สูบ</w:t>
      </w:r>
    </w:p>
    <w:p w:rsidR="00C11BFC" w:rsidRPr="00C11BFC" w:rsidRDefault="00C11BFC" w:rsidP="00C11BFC">
      <w:pPr>
        <w:rPr>
          <w:rFonts w:ascii="TH SarabunPSK" w:hAnsi="TH SarabunPSK" w:cs="TH SarabunPSK"/>
          <w:sz w:val="36"/>
          <w:szCs w:val="36"/>
          <w:cs/>
        </w:rPr>
      </w:pPr>
    </w:p>
    <w:p w:rsidR="00C11BFC" w:rsidRPr="00C11BFC" w:rsidRDefault="0055052E" w:rsidP="00C11BFC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oundrect id="_x0000_s1073" style="position:absolute;margin-left:126.75pt;margin-top:23.5pt;width:194.25pt;height:70.15pt;z-index:-25161523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</w:p>
    <w:p w:rsidR="00E418BC" w:rsidRPr="005D54C7" w:rsidRDefault="00E418BC" w:rsidP="00E418BC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72A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พนักงานสูบน้ำเตรียมการสูบน้ำ</w:t>
      </w:r>
    </w:p>
    <w:p w:rsidR="00C11BFC" w:rsidRPr="00C11BFC" w:rsidRDefault="00C11BFC" w:rsidP="00C11BFC">
      <w:pPr>
        <w:rPr>
          <w:rFonts w:ascii="TH SarabunPSK" w:hAnsi="TH SarabunPSK" w:cs="TH SarabunPSK"/>
          <w:sz w:val="36"/>
          <w:szCs w:val="36"/>
          <w:cs/>
        </w:rPr>
      </w:pPr>
    </w:p>
    <w:p w:rsidR="00C11BFC" w:rsidRPr="00C11BFC" w:rsidRDefault="0055052E" w:rsidP="00C11BFC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41" type="#_x0000_t32" style="position:absolute;margin-left:208.5pt;margin-top:-.45pt;width:0;height:37.35pt;z-index:251672576" o:connectortype="straight">
            <v:stroke endarrow="block"/>
          </v:shape>
        </w:pict>
      </w:r>
    </w:p>
    <w:p w:rsidR="00C11BFC" w:rsidRPr="00C11BFC" w:rsidRDefault="0055052E" w:rsidP="00C11BFC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oundrect id="_x0000_s1074" style="position:absolute;margin-left:144.75pt;margin-top:17.45pt;width:162pt;height:66.75pt;z-index:-251614208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</v:roundrect>
        </w:pict>
      </w:r>
    </w:p>
    <w:p w:rsidR="00C11BFC" w:rsidRDefault="00872A08" w:rsidP="00C11BFC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="00E418BC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เกษตรกรเปิดทางน้ำเข้าสู่ที่นา</w:t>
      </w:r>
    </w:p>
    <w:p w:rsidR="00C11BFC" w:rsidRDefault="00C11BFC" w:rsidP="00C11BFC">
      <w:pPr>
        <w:rPr>
          <w:rFonts w:ascii="TH SarabunPSK" w:hAnsi="TH SarabunPSK" w:cs="TH SarabunPSK"/>
          <w:sz w:val="36"/>
          <w:szCs w:val="36"/>
          <w:cs/>
        </w:rPr>
      </w:pPr>
    </w:p>
    <w:p w:rsidR="00471650" w:rsidRDefault="00C11BFC" w:rsidP="00C11BFC">
      <w:pPr>
        <w:tabs>
          <w:tab w:val="left" w:pos="669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:rsidR="00C11BFC" w:rsidRDefault="00C11BFC" w:rsidP="00C11BFC">
      <w:pPr>
        <w:tabs>
          <w:tab w:val="left" w:pos="6690"/>
        </w:tabs>
        <w:rPr>
          <w:rFonts w:ascii="TH SarabunPSK" w:hAnsi="TH SarabunPSK" w:cs="TH SarabunPSK"/>
          <w:sz w:val="36"/>
          <w:szCs w:val="36"/>
        </w:rPr>
      </w:pPr>
    </w:p>
    <w:p w:rsidR="00C11BFC" w:rsidRDefault="00C11BFC" w:rsidP="00C11BFC">
      <w:pPr>
        <w:tabs>
          <w:tab w:val="left" w:pos="6690"/>
        </w:tabs>
        <w:rPr>
          <w:rFonts w:ascii="TH SarabunPSK" w:hAnsi="TH SarabunPSK" w:cs="TH SarabunPSK"/>
          <w:sz w:val="36"/>
          <w:szCs w:val="36"/>
        </w:rPr>
      </w:pPr>
    </w:p>
    <w:p w:rsidR="00C11BFC" w:rsidRDefault="00C11BFC" w:rsidP="00C11BFC">
      <w:pPr>
        <w:tabs>
          <w:tab w:val="left" w:pos="6690"/>
        </w:tabs>
        <w:rPr>
          <w:rFonts w:ascii="TH SarabunPSK" w:hAnsi="TH SarabunPSK" w:cs="TH SarabunPSK"/>
          <w:sz w:val="36"/>
          <w:szCs w:val="36"/>
        </w:rPr>
      </w:pPr>
    </w:p>
    <w:p w:rsidR="00C11BFC" w:rsidRDefault="00C11BFC" w:rsidP="00C11BFC">
      <w:pPr>
        <w:tabs>
          <w:tab w:val="left" w:pos="6690"/>
        </w:tabs>
        <w:rPr>
          <w:rFonts w:ascii="TH SarabunPSK" w:hAnsi="TH SarabunPSK" w:cs="TH SarabunPSK"/>
          <w:sz w:val="36"/>
          <w:szCs w:val="36"/>
        </w:rPr>
      </w:pPr>
    </w:p>
    <w:p w:rsidR="00C11BFC" w:rsidRDefault="00C11BFC" w:rsidP="00C11BFC">
      <w:pPr>
        <w:tabs>
          <w:tab w:val="left" w:pos="6690"/>
        </w:tabs>
        <w:rPr>
          <w:rFonts w:ascii="TH SarabunPSK" w:hAnsi="TH SarabunPSK" w:cs="TH SarabunPSK"/>
          <w:sz w:val="36"/>
          <w:szCs w:val="36"/>
        </w:rPr>
      </w:pPr>
    </w:p>
    <w:p w:rsidR="00C11BFC" w:rsidRDefault="00C11BFC" w:rsidP="00C11BFC">
      <w:pPr>
        <w:tabs>
          <w:tab w:val="left" w:pos="6690"/>
        </w:tabs>
        <w:rPr>
          <w:rFonts w:ascii="TH SarabunPSK" w:hAnsi="TH SarabunPSK" w:cs="TH SarabunPSK"/>
          <w:sz w:val="36"/>
          <w:szCs w:val="36"/>
        </w:rPr>
      </w:pPr>
    </w:p>
    <w:p w:rsidR="00C11BFC" w:rsidRDefault="00C11BFC" w:rsidP="00C11BFC">
      <w:pPr>
        <w:tabs>
          <w:tab w:val="left" w:pos="669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</w:t>
      </w:r>
    </w:p>
    <w:p w:rsidR="00C11BFC" w:rsidRDefault="00C11BFC" w:rsidP="00C11BFC">
      <w:pPr>
        <w:tabs>
          <w:tab w:val="left" w:pos="6690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</w:t>
      </w:r>
      <w:r w:rsidR="00760676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C11BFC"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</w:t>
      </w:r>
    </w:p>
    <w:p w:rsidR="00C11BFC" w:rsidRDefault="00C11BFC" w:rsidP="00C11BFC">
      <w:pPr>
        <w:tabs>
          <w:tab w:val="left" w:pos="6690"/>
        </w:tabs>
        <w:rPr>
          <w:rFonts w:ascii="TH SarabunPSK" w:hAnsi="TH SarabunPSK" w:cs="TH SarabunPSK"/>
          <w:b/>
          <w:bCs/>
          <w:sz w:val="56"/>
          <w:szCs w:val="56"/>
        </w:rPr>
      </w:pPr>
    </w:p>
    <w:p w:rsidR="00C11BFC" w:rsidRDefault="00C11BFC" w:rsidP="00C11BFC">
      <w:pPr>
        <w:tabs>
          <w:tab w:val="left" w:pos="6690"/>
        </w:tabs>
        <w:rPr>
          <w:rFonts w:ascii="TH SarabunPSK" w:hAnsi="TH SarabunPSK" w:cs="TH SarabunPSK"/>
          <w:b/>
          <w:bCs/>
          <w:sz w:val="56"/>
          <w:szCs w:val="56"/>
        </w:rPr>
      </w:pPr>
    </w:p>
    <w:p w:rsidR="00C11BFC" w:rsidRDefault="00C11BFC" w:rsidP="00C11BFC">
      <w:pPr>
        <w:tabs>
          <w:tab w:val="left" w:pos="6690"/>
        </w:tabs>
        <w:rPr>
          <w:rFonts w:ascii="TH SarabunPSK" w:hAnsi="TH SarabunPSK" w:cs="TH SarabunPSK"/>
          <w:b/>
          <w:bCs/>
          <w:sz w:val="56"/>
          <w:szCs w:val="56"/>
        </w:rPr>
      </w:pPr>
    </w:p>
    <w:p w:rsidR="00C11BFC" w:rsidRDefault="00C11BFC" w:rsidP="00C11BFC">
      <w:pPr>
        <w:tabs>
          <w:tab w:val="left" w:pos="6690"/>
        </w:tabs>
        <w:rPr>
          <w:rFonts w:ascii="TH SarabunPSK" w:hAnsi="TH SarabunPSK" w:cs="TH SarabunPSK"/>
          <w:b/>
          <w:bCs/>
          <w:sz w:val="56"/>
          <w:szCs w:val="56"/>
        </w:rPr>
      </w:pPr>
    </w:p>
    <w:p w:rsidR="00C11BFC" w:rsidRDefault="00C11BFC" w:rsidP="00C11BFC">
      <w:pPr>
        <w:tabs>
          <w:tab w:val="left" w:pos="6690"/>
        </w:tabs>
        <w:rPr>
          <w:rFonts w:ascii="TH SarabunPSK" w:hAnsi="TH SarabunPSK" w:cs="TH SarabunPSK"/>
          <w:b/>
          <w:bCs/>
          <w:sz w:val="56"/>
          <w:szCs w:val="56"/>
        </w:rPr>
      </w:pPr>
    </w:p>
    <w:p w:rsidR="00C11BFC" w:rsidRDefault="00C11BFC" w:rsidP="00C11BFC">
      <w:pPr>
        <w:tabs>
          <w:tab w:val="left" w:pos="6690"/>
        </w:tabs>
        <w:rPr>
          <w:rFonts w:ascii="TH SarabunPSK" w:hAnsi="TH SarabunPSK" w:cs="TH SarabunPSK"/>
          <w:b/>
          <w:bCs/>
          <w:sz w:val="56"/>
          <w:szCs w:val="56"/>
        </w:rPr>
      </w:pPr>
    </w:p>
    <w:p w:rsidR="00872A08" w:rsidRDefault="00872A08" w:rsidP="00C11BFC">
      <w:pPr>
        <w:tabs>
          <w:tab w:val="left" w:pos="6690"/>
        </w:tabs>
        <w:rPr>
          <w:rFonts w:ascii="TH SarabunPSK" w:hAnsi="TH SarabunPSK" w:cs="TH SarabunPSK"/>
          <w:b/>
          <w:bCs/>
          <w:sz w:val="56"/>
          <w:szCs w:val="56"/>
        </w:rPr>
      </w:pPr>
    </w:p>
    <w:p w:rsidR="00C11BFC" w:rsidRDefault="00C11BFC" w:rsidP="00C11BFC">
      <w:pPr>
        <w:tabs>
          <w:tab w:val="left" w:pos="6690"/>
        </w:tabs>
        <w:rPr>
          <w:rFonts w:ascii="TH SarabunPSK" w:hAnsi="TH SarabunPSK" w:cs="TH SarabunPSK"/>
          <w:b/>
          <w:bCs/>
          <w:sz w:val="56"/>
          <w:szCs w:val="56"/>
        </w:rPr>
      </w:pPr>
    </w:p>
    <w:p w:rsidR="00C11BFC" w:rsidRPr="00E13733" w:rsidRDefault="00C11BFC" w:rsidP="00C11BFC">
      <w:pPr>
        <w:spacing w:after="0" w:line="240" w:lineRule="auto"/>
        <w:ind w:left="5040" w:firstLine="720"/>
        <w:rPr>
          <w:rFonts w:ascii="TH SarabunPSK" w:eastAsia="Times New Roman" w:hAnsi="TH SarabunPSK" w:cs="TH SarabunPSK"/>
          <w:sz w:val="28"/>
          <w:cs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>เลขที่...................../..............................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b/>
          <w:bCs/>
          <w:sz w:val="28"/>
          <w:cs/>
        </w:rPr>
        <w:t>ใบขอสูบน้ำ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>สถานีสูบน้ำบ้าน...................................อำเภอ........................................จังหวัดสกลนคร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  <w:t>วันที่.................เดือน ..........................</w:t>
      </w:r>
      <w:proofErr w:type="spellStart"/>
      <w:r w:rsidRPr="00E13733">
        <w:rPr>
          <w:rFonts w:ascii="TH SarabunPSK" w:eastAsia="Times New Roman" w:hAnsi="TH SarabunPSK" w:cs="TH SarabunPSK"/>
          <w:sz w:val="28"/>
          <w:cs/>
        </w:rPr>
        <w:t>พ.ศ</w:t>
      </w:r>
      <w:proofErr w:type="spellEnd"/>
      <w:r w:rsidRPr="00E13733">
        <w:rPr>
          <w:rFonts w:ascii="TH SarabunPSK" w:eastAsia="Times New Roman" w:hAnsi="TH SarabunPSK" w:cs="TH SarabunPSK"/>
          <w:sz w:val="28"/>
        </w:rPr>
        <w:t>…………………….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>ข้าพเจ้า........................................................................ตำแหน่ง.........................................................................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>บ้านเลขที่..........................หมู่ที่.................ตำบล......................................อำเภอ............................................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 xml:space="preserve">จังหวัด.......................................พร้อมมีรายชื่อเป็นสมาชิกในกลุ่มผู้ใช้น้ำกลุ่มที่ .................มีความประสงค์ขอให้สถานีสูบน้ำบ้านนาตากาง </w:t>
      </w:r>
      <w:proofErr w:type="spellStart"/>
      <w:r w:rsidRPr="00E13733">
        <w:rPr>
          <w:rFonts w:ascii="TH SarabunPSK" w:eastAsia="Times New Roman" w:hAnsi="TH SarabunPSK" w:cs="TH SarabunPSK"/>
          <w:sz w:val="28"/>
          <w:cs/>
        </w:rPr>
        <w:t>ตำบลบะฮี</w:t>
      </w:r>
      <w:proofErr w:type="spellEnd"/>
      <w:r w:rsidRPr="00E13733">
        <w:rPr>
          <w:rFonts w:ascii="TH SarabunPSK" w:eastAsia="Times New Roman" w:hAnsi="TH SarabunPSK" w:cs="TH SarabunPSK"/>
          <w:sz w:val="28"/>
          <w:cs/>
        </w:rPr>
        <w:t xml:space="preserve">  อำเภอพรรณนานิคม  จังหวัดสกลนคร ทำการสูบน้ำเพื่อ............................................................  ตั้งแต่วันที่..............เดือน.........................</w:t>
      </w:r>
      <w:proofErr w:type="spellStart"/>
      <w:r w:rsidRPr="00E13733">
        <w:rPr>
          <w:rFonts w:ascii="TH SarabunPSK" w:eastAsia="Times New Roman" w:hAnsi="TH SarabunPSK" w:cs="TH SarabunPSK"/>
          <w:sz w:val="28"/>
          <w:cs/>
        </w:rPr>
        <w:t>พ.ศ</w:t>
      </w:r>
      <w:proofErr w:type="spellEnd"/>
      <w:r w:rsidRPr="00E13733">
        <w:rPr>
          <w:rFonts w:ascii="TH SarabunPSK" w:eastAsia="Times New Roman" w:hAnsi="TH SarabunPSK" w:cs="TH SarabunPSK"/>
          <w:sz w:val="28"/>
          <w:cs/>
        </w:rPr>
        <w:t>.........................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lastRenderedPageBreak/>
        <w:t>เวลา........................น.ถึงเวลา..........................น.รวม...........................ชั่วโมง  ให้กับคลองสาย....................................................................................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ab/>
        <w:t>ทั้งนี้ข้าพเจ้าขอรับรองว่า จะเป็นผู้รับผิดชอบจ่ายค่าไฟฟ้าที่ใช้ในการสูบน้ำในครั้งนี้ทันที  เมื่อมีการเรียกเก็บเงินในอัตรา  ชั่วโมงละ   60   บาท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  <w:t>ลงชื่อ..............................................................ผู้ขอใช้น้ำ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  <w:t xml:space="preserve">         (...........................................................)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</w:p>
    <w:p w:rsidR="00C11BFC" w:rsidRPr="00E13733" w:rsidRDefault="00C11BFC" w:rsidP="00C11BFC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28"/>
        </w:rPr>
      </w:pPr>
      <w:r w:rsidRPr="00E13733">
        <w:rPr>
          <w:rFonts w:ascii="TH SarabunPSK" w:eastAsia="Times New Roman" w:hAnsi="TH SarabunPSK" w:cs="TH SarabunPSK"/>
          <w:b/>
          <w:bCs/>
          <w:sz w:val="28"/>
          <w:cs/>
        </w:rPr>
        <w:t>บันทึกของพนักงานสูบน้ำ</w:t>
      </w:r>
    </w:p>
    <w:p w:rsidR="00C11BFC" w:rsidRPr="00E13733" w:rsidRDefault="00C11BFC" w:rsidP="00C11BFC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>ได้ทำการเดินเครื่องสูบน้ำ  ส่งน้ำให้กับผู้ขอใช้น้ำดังกล่าวข้างต้นแล้ว  เมื่อวันที่ ..................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>เดือน............................</w:t>
      </w:r>
      <w:proofErr w:type="spellStart"/>
      <w:r w:rsidRPr="00E13733">
        <w:rPr>
          <w:rFonts w:ascii="TH SarabunPSK" w:eastAsia="Times New Roman" w:hAnsi="TH SarabunPSK" w:cs="TH SarabunPSK"/>
          <w:sz w:val="28"/>
          <w:cs/>
        </w:rPr>
        <w:t>พ.ศ</w:t>
      </w:r>
      <w:proofErr w:type="spellEnd"/>
      <w:r w:rsidRPr="00E13733">
        <w:rPr>
          <w:rFonts w:ascii="TH SarabunPSK" w:eastAsia="Times New Roman" w:hAnsi="TH SarabunPSK" w:cs="TH SarabunPSK"/>
          <w:sz w:val="28"/>
          <w:cs/>
        </w:rPr>
        <w:t>............................... โดยเริ่มทำการเดินเครื่องสูบน้ำตั้งแต่เวลา  .......................น..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>เลขหน่วยที่ปรากฏในมิเตอร์.............................. หยุดทำการเดินเครื่องสูบน้ำเมื่อเวลา............................น.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>เลขหน่วยที่ปรากฏในมิเตอร์...................................................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ab/>
        <w:t>รวมเป็นเวลาเดินเครื่องสูบน้ำ.......................ชั่วโมง....................นาที หน่วยมิเตอร์ที่ขึ้น............................. หน่วย  ผู้ขอใช้น้ำจะต้องจ่าย ......................................หน่วย................................................(หน่วย  ตัวคูณ   0.60  บาท).....................................................บาท(..............................................................)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  <w:t>ลงชื่อ...........................................................พนักงานสูบน้ำ</w:t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  <w:t xml:space="preserve">           (.......................................................)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  <w:t xml:space="preserve">     วันที่.........../.........../...........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  <w:t>ผู้ขอทำการใช้น้ำได้ทำการตรวจสอบแล้วรับรองถูกต้อง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  <w:t xml:space="preserve"> ลงชื่อ.........................................................ผู้ขอใช้น้ำ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  <w:t xml:space="preserve">           (.....................................................) 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</w:r>
      <w:r w:rsidRPr="00E13733">
        <w:rPr>
          <w:rFonts w:ascii="TH SarabunPSK" w:eastAsia="Times New Roman" w:hAnsi="TH SarabunPSK" w:cs="TH SarabunPSK"/>
          <w:sz w:val="28"/>
          <w:cs/>
        </w:rPr>
        <w:tab/>
        <w:t xml:space="preserve">       วันที่......./........../...........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 xml:space="preserve">                 อนุญาตแล้ว   ประธานกลุ่มผู้ใช้น้ำได้ทำการตรวจสอบแล้ว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ลงชื่อ.........................................................ประธานกลุ่ม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(.......................................................)</w:t>
      </w:r>
    </w:p>
    <w:p w:rsidR="00C11BFC" w:rsidRPr="00E13733" w:rsidRDefault="00C11BFC" w:rsidP="00C11B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13733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          วันที่......./........../...........</w:t>
      </w:r>
    </w:p>
    <w:p w:rsidR="00E13733" w:rsidRDefault="00E13733" w:rsidP="00C11BF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11BFC" w:rsidRPr="00863B62" w:rsidRDefault="00C11BFC" w:rsidP="00C11BF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3B62">
        <w:rPr>
          <w:rFonts w:ascii="TH SarabunPSK" w:hAnsi="TH SarabunPSK" w:cs="TH SarabunPSK"/>
          <w:b/>
          <w:bCs/>
          <w:sz w:val="40"/>
          <w:szCs w:val="40"/>
          <w:cs/>
        </w:rPr>
        <w:t>ใบสรุปผลค่ากระแสไฟฟ้า</w:t>
      </w:r>
    </w:p>
    <w:p w:rsidR="00C11BFC" w:rsidRPr="00E13733" w:rsidRDefault="00C11BFC" w:rsidP="00C11BF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3733">
        <w:rPr>
          <w:rFonts w:ascii="TH SarabunPSK" w:hAnsi="TH SarabunPSK" w:cs="TH SarabunPSK"/>
          <w:sz w:val="32"/>
          <w:szCs w:val="32"/>
          <w:cs/>
        </w:rPr>
        <w:t>สถานีสูบน้ำ</w:t>
      </w:r>
      <w:r w:rsidRPr="00E137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37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137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บ้าน</w:t>
      </w:r>
      <w:r w:rsidRPr="00E13733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…………………….</w:t>
      </w:r>
      <w:proofErr w:type="spellStart"/>
      <w:r w:rsidRPr="00E13733">
        <w:rPr>
          <w:rFonts w:ascii="TH SarabunPSK" w:hAnsi="TH SarabunPSK" w:cs="TH SarabunPSK"/>
          <w:sz w:val="32"/>
          <w:szCs w:val="32"/>
          <w:cs/>
        </w:rPr>
        <w:t>ตำบลบะฮี</w:t>
      </w:r>
      <w:proofErr w:type="spellEnd"/>
      <w:r w:rsidRPr="00E13733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proofErr w:type="spellStart"/>
      <w:r w:rsidRPr="00E13733">
        <w:rPr>
          <w:rFonts w:ascii="TH SarabunPSK" w:hAnsi="TH SarabunPSK" w:cs="TH SarabunPSK"/>
          <w:sz w:val="32"/>
          <w:szCs w:val="32"/>
          <w:cs/>
        </w:rPr>
        <w:t>พรรณา</w:t>
      </w:r>
      <w:proofErr w:type="spellEnd"/>
      <w:r w:rsidRPr="00E13733">
        <w:rPr>
          <w:rFonts w:ascii="TH SarabunPSK" w:hAnsi="TH SarabunPSK" w:cs="TH SarabunPSK"/>
          <w:sz w:val="32"/>
          <w:szCs w:val="32"/>
          <w:cs/>
        </w:rPr>
        <w:t>นิคม  จังหวัดสกลนคร</w:t>
      </w:r>
    </w:p>
    <w:p w:rsidR="00C11BFC" w:rsidRPr="00E13733" w:rsidRDefault="00C11BFC" w:rsidP="00C11BF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11BFC" w:rsidRPr="00E13733" w:rsidRDefault="00C11BFC" w:rsidP="00C11BF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3733">
        <w:rPr>
          <w:rFonts w:ascii="TH SarabunPSK" w:hAnsi="TH SarabunPSK" w:cs="TH SarabunPSK"/>
          <w:sz w:val="32"/>
          <w:szCs w:val="32"/>
          <w:cs/>
        </w:rPr>
        <w:t>ประจำเดือน.......................................................</w:t>
      </w:r>
    </w:p>
    <w:p w:rsidR="00C11BFC" w:rsidRPr="00E13733" w:rsidRDefault="00C11BFC" w:rsidP="00C11BF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11BFC" w:rsidRPr="00E13733" w:rsidRDefault="00C11BFC" w:rsidP="00C11BF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3733">
        <w:rPr>
          <w:rFonts w:ascii="TH SarabunPSK" w:hAnsi="TH SarabunPSK" w:cs="TH SarabunPSK"/>
          <w:sz w:val="32"/>
          <w:szCs w:val="32"/>
          <w:cs/>
        </w:rPr>
        <w:t>สูบน้ำฤดูนาปี..................................นาปรัง.................................เลขที่มิเตอร์...............................</w:t>
      </w:r>
    </w:p>
    <w:p w:rsidR="00C11BFC" w:rsidRPr="00E13733" w:rsidRDefault="00C11BFC" w:rsidP="00C11BF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11BFC" w:rsidRPr="00E13733" w:rsidRDefault="00C11BFC" w:rsidP="00C11BFC">
      <w:pPr>
        <w:pStyle w:val="a8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13733">
        <w:rPr>
          <w:rFonts w:ascii="TH SarabunPSK" w:hAnsi="TH SarabunPSK" w:cs="TH SarabunPSK"/>
          <w:sz w:val="32"/>
          <w:szCs w:val="32"/>
          <w:cs/>
        </w:rPr>
        <w:t>จำนวนการสูบน้ำ.............................ครั้ง........................วัน</w:t>
      </w:r>
    </w:p>
    <w:p w:rsidR="00C11BFC" w:rsidRPr="00E13733" w:rsidRDefault="00C11BFC" w:rsidP="00C11BFC">
      <w:pPr>
        <w:pStyle w:val="a8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13733">
        <w:rPr>
          <w:rFonts w:ascii="TH SarabunPSK" w:hAnsi="TH SarabunPSK" w:cs="TH SarabunPSK"/>
          <w:sz w:val="32"/>
          <w:szCs w:val="32"/>
          <w:cs/>
        </w:rPr>
        <w:t>รวมเวลาเดินเครื่อง..........................ชั่วโมง...................นาที........................................</w:t>
      </w:r>
      <w:r w:rsidRPr="00E1373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13733"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C11BFC" w:rsidRPr="00E13733" w:rsidRDefault="00C11BFC" w:rsidP="00C11BFC">
      <w:pPr>
        <w:pStyle w:val="a8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13733">
        <w:rPr>
          <w:rFonts w:ascii="TH SarabunPSK" w:hAnsi="TH SarabunPSK" w:cs="TH SarabunPSK"/>
          <w:sz w:val="32"/>
          <w:szCs w:val="32"/>
          <w:cs/>
        </w:rPr>
        <w:t>คิดเป็นค่ากระแสไฟฟ้าตามหนังสือแจ้งค่าไฟฟ้า</w:t>
      </w:r>
      <w:r w:rsidRPr="00E137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3733">
        <w:rPr>
          <w:rFonts w:ascii="TH SarabunPSK" w:hAnsi="TH SarabunPSK" w:cs="TH SarabunPSK"/>
          <w:sz w:val="32"/>
          <w:szCs w:val="32"/>
          <w:cs/>
        </w:rPr>
        <w:t>...............................บาท........................สตางค์</w:t>
      </w:r>
    </w:p>
    <w:p w:rsidR="00C11BFC" w:rsidRPr="00E13733" w:rsidRDefault="00C11BFC" w:rsidP="00C11BFC">
      <w:pPr>
        <w:pStyle w:val="a8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13733">
        <w:rPr>
          <w:rFonts w:ascii="TH SarabunPSK" w:hAnsi="TH SarabunPSK" w:cs="TH SarabunPSK"/>
          <w:sz w:val="32"/>
          <w:szCs w:val="32"/>
          <w:cs/>
        </w:rPr>
        <w:t>เงินอุดหนุน                                           ............................... บาท........................สตางค์</w:t>
      </w:r>
    </w:p>
    <w:p w:rsidR="00C11BFC" w:rsidRPr="00E13733" w:rsidRDefault="00C11BFC" w:rsidP="00C11BFC">
      <w:pPr>
        <w:pStyle w:val="a8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13733">
        <w:rPr>
          <w:rFonts w:ascii="TH SarabunPSK" w:hAnsi="TH SarabunPSK" w:cs="TH SarabunPSK"/>
          <w:sz w:val="32"/>
          <w:szCs w:val="32"/>
          <w:cs/>
        </w:rPr>
        <w:t>คิดเป็นค่ากระแสไฟฟ้าที่เรียกเก็บจากราษฎร(ค่าน้ำ)......................... บาท........................สตางค์</w:t>
      </w:r>
    </w:p>
    <w:p w:rsidR="00C11BFC" w:rsidRPr="00E13733" w:rsidRDefault="00C11BFC" w:rsidP="00C11BFC">
      <w:pPr>
        <w:pStyle w:val="a8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13733">
        <w:rPr>
          <w:rFonts w:ascii="TH SarabunPSK" w:hAnsi="TH SarabunPSK" w:cs="TH SarabunPSK"/>
          <w:sz w:val="32"/>
          <w:szCs w:val="32"/>
          <w:cs/>
        </w:rPr>
        <w:lastRenderedPageBreak/>
        <w:t xml:space="preserve">คิดเป็นค่ากระแสไฟฟ้าที่ใช้ในการสูบน้ำ             </w:t>
      </w:r>
      <w:r w:rsidRPr="00E13733">
        <w:rPr>
          <w:rFonts w:ascii="TH SarabunPSK" w:hAnsi="TH SarabunPSK" w:cs="TH SarabunPSK" w:hint="cs"/>
          <w:sz w:val="32"/>
          <w:szCs w:val="32"/>
          <w:cs/>
        </w:rPr>
        <w:t>..</w:t>
      </w:r>
      <w:r w:rsidRPr="00E13733">
        <w:rPr>
          <w:rFonts w:ascii="TH SarabunPSK" w:hAnsi="TH SarabunPSK" w:cs="TH SarabunPSK"/>
          <w:sz w:val="32"/>
          <w:szCs w:val="32"/>
          <w:cs/>
        </w:rPr>
        <w:t>...........................บาท.........................สตางค์</w:t>
      </w:r>
    </w:p>
    <w:p w:rsidR="00C11BFC" w:rsidRPr="00E13733" w:rsidRDefault="00C11BFC" w:rsidP="00C11BFC">
      <w:pPr>
        <w:rPr>
          <w:rFonts w:ascii="TH SarabunPSK" w:hAnsi="TH SarabunPSK" w:cs="TH SarabunPSK"/>
          <w:sz w:val="32"/>
          <w:szCs w:val="32"/>
        </w:rPr>
      </w:pPr>
    </w:p>
    <w:p w:rsidR="00C11BFC" w:rsidRPr="00E13733" w:rsidRDefault="00C11BFC" w:rsidP="00C11BF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373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ลงชื่อ.................................................................ผู้รายงาน</w:t>
      </w:r>
    </w:p>
    <w:p w:rsidR="00C11BFC" w:rsidRPr="00E13733" w:rsidRDefault="00C11BFC" w:rsidP="00C11BF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3733">
        <w:rPr>
          <w:rFonts w:ascii="TH SarabunPSK" w:hAnsi="TH SarabunPSK" w:cs="TH SarabunPSK"/>
          <w:sz w:val="32"/>
          <w:szCs w:val="32"/>
          <w:cs/>
        </w:rPr>
        <w:t>(</w:t>
      </w:r>
      <w:r w:rsidRPr="00E13733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E13733">
        <w:rPr>
          <w:rFonts w:ascii="TH SarabunPSK" w:hAnsi="TH SarabunPSK" w:cs="TH SarabunPSK"/>
          <w:sz w:val="32"/>
          <w:szCs w:val="32"/>
          <w:cs/>
        </w:rPr>
        <w:t>)</w:t>
      </w:r>
    </w:p>
    <w:p w:rsidR="00C11BFC" w:rsidRPr="00E13733" w:rsidRDefault="00C11BFC" w:rsidP="00C11BF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3733">
        <w:rPr>
          <w:rFonts w:ascii="TH SarabunPSK" w:hAnsi="TH SarabunPSK" w:cs="TH SarabunPSK"/>
          <w:sz w:val="32"/>
          <w:szCs w:val="32"/>
          <w:cs/>
        </w:rPr>
        <w:t>ตำแหน่ง   พนักงานสูบน้ำ</w:t>
      </w:r>
    </w:p>
    <w:p w:rsidR="00C11BFC" w:rsidRPr="00E13733" w:rsidRDefault="00C11BFC" w:rsidP="00C11BF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11BFC" w:rsidRPr="00E13733" w:rsidRDefault="00C11BFC" w:rsidP="00C11BF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11BFC" w:rsidRDefault="00C11BFC" w:rsidP="00C11BFC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C11BFC">
        <w:rPr>
          <w:noProof/>
          <w:szCs w:val="36"/>
        </w:rPr>
        <w:lastRenderedPageBreak/>
        <w:drawing>
          <wp:inline distT="0" distB="0" distL="0" distR="0">
            <wp:extent cx="6016625" cy="953376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953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12" w:rsidRPr="00066E12" w:rsidRDefault="00066E12" w:rsidP="00066E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952500" cy="762000"/>
            <wp:effectExtent l="19050" t="0" r="0" b="0"/>
            <wp:docPr id="8" name="Picture 8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12" w:rsidRPr="00066E12" w:rsidRDefault="00066E12" w:rsidP="00066E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แบบสอบถามความพึงพอใจของ</w:t>
      </w:r>
      <w:r w:rsidRPr="00066E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ผู้เข้าร่วมฝึกอบรม</w:t>
      </w:r>
    </w:p>
    <w:p w:rsidR="00066E12" w:rsidRPr="00066E12" w:rsidRDefault="00066E12" w:rsidP="00066E1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="00E1373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................................................................... ประจำปี ...........................</w:t>
      </w:r>
    </w:p>
    <w:p w:rsidR="00066E12" w:rsidRPr="00066E12" w:rsidRDefault="00066E12" w:rsidP="00066E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หน่วยงานที่ดำเนินการ </w:t>
      </w:r>
      <w:r w:rsidRPr="00066E12">
        <w:rPr>
          <w:rFonts w:ascii="TH SarabunPSK" w:eastAsia="Times New Roman" w:hAnsi="TH SarabunPSK" w:cs="TH SarabunPSK" w:hint="cs"/>
          <w:sz w:val="32"/>
          <w:szCs w:val="32"/>
          <w:cs/>
        </w:rPr>
        <w:t>กองส่งเสริมการเกษตร องค์การบริหารส่วน</w:t>
      </w:r>
      <w:proofErr w:type="spellStart"/>
      <w:r w:rsidRPr="00066E12">
        <w:rPr>
          <w:rFonts w:ascii="TH SarabunPSK" w:eastAsia="Times New Roman" w:hAnsi="TH SarabunPSK" w:cs="TH SarabunPSK" w:hint="cs"/>
          <w:sz w:val="32"/>
          <w:szCs w:val="32"/>
          <w:cs/>
        </w:rPr>
        <w:t>ตำบลบะฮี</w:t>
      </w:r>
      <w:proofErr w:type="spellEnd"/>
      <w:r w:rsidRPr="00066E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66E12">
        <w:rPr>
          <w:rFonts w:ascii="TH SarabunPSK" w:eastAsia="Times New Roman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------------------------------------------------------------------------------------------------------------------------------------------------</w:t>
      </w:r>
    </w:p>
    <w:p w:rsidR="00066E12" w:rsidRPr="00066E12" w:rsidRDefault="00066E12" w:rsidP="00066E1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แบบสอบถามความคิดเห็นฉบับนี้จัดท</w:t>
      </w:r>
      <w:r w:rsidRPr="00066E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ขึ้น โดยมีวัตถุประสงค์เพื่อสอบถามความคิดเห็นของผู้เข้าร่วมโครงการถึงผลกระทบที่เกิดประโยชน์และสร้างคุณค่า โดยจะใช้เป็นข้อมูลในการปรับปรุงในการจัดโครงการครั้งต่อไปให้มีประสิทธิภาพมากยิ่งขึ้น</w:t>
      </w:r>
    </w:p>
    <w:p w:rsidR="00066E12" w:rsidRPr="00066E12" w:rsidRDefault="00066E12" w:rsidP="00066E1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66E12" w:rsidRPr="00066E12" w:rsidRDefault="00066E12" w:rsidP="00066E1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คำอธิบาย</w:t>
      </w: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>แบบประเมินฉบับนี้มีทั้งหมด 3 ตอน ขอให้ผู้ตอบแบบประเมินตอบให้ครบทั้ง 3 ตอน เพื่อให้การดำเนิน</w:t>
      </w:r>
    </w:p>
    <w:p w:rsidR="00066E12" w:rsidRPr="00066E12" w:rsidRDefault="00066E12" w:rsidP="00066E1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โครงการเป็นไปตามวัตถุประสงค์และเพื่อเป็นประโยชน์ในการนำไปใช้ต่อไป</w:t>
      </w:r>
    </w:p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ตอนที่ 1</w:t>
      </w: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สถานภาพทั่วไป</w:t>
      </w:r>
      <w:r w:rsidRPr="00066E1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โปรดทำเครื่องหมาย </w:t>
      </w:r>
      <w:r w:rsidRPr="00066E12">
        <w:rPr>
          <w:rFonts w:ascii="TH SarabunPSK" w:eastAsia="Times New Roman" w:hAnsi="TH SarabunPSK" w:cs="TH SarabunPSK"/>
          <w:sz w:val="32"/>
          <w:szCs w:val="32"/>
        </w:rPr>
        <w:sym w:font="Wingdings" w:char="F0FC"/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>ลงในช่อง</w:t>
      </w:r>
      <w:r w:rsidRPr="00066E1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66E12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หน้าข้อความ</w:t>
      </w:r>
    </w:p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 เพศ  </w:t>
      </w: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066E12" w:rsidRPr="00066E12" w:rsidRDefault="00066E12" w:rsidP="00066E1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66E12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 หญิง  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66E12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  ชาย</w:t>
      </w:r>
    </w:p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อายุ</w:t>
      </w: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066E12" w:rsidRPr="00066E12" w:rsidRDefault="00066E12" w:rsidP="00066E1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66E12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66E1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ต่ำกว่า </w:t>
      </w:r>
      <w:r w:rsidRPr="00066E12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ปี   </w:t>
      </w:r>
      <w:r w:rsidRPr="00066E12">
        <w:rPr>
          <w:rFonts w:ascii="TH SarabunPSK" w:eastAsia="Times New Roman" w:hAnsi="TH SarabunPSK" w:cs="TH SarabunPSK"/>
          <w:sz w:val="32"/>
          <w:szCs w:val="32"/>
        </w:rPr>
        <w:tab/>
      </w:r>
      <w:r w:rsidRPr="00066E12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66E1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66E12">
        <w:rPr>
          <w:rFonts w:ascii="TH SarabunPSK" w:eastAsia="Times New Roman" w:hAnsi="TH SarabunPSK" w:cs="TH SarabunPSK"/>
          <w:sz w:val="32"/>
          <w:szCs w:val="32"/>
        </w:rPr>
        <w:t>0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>-3</w:t>
      </w:r>
      <w:r w:rsidRPr="00066E12">
        <w:rPr>
          <w:rFonts w:ascii="TH SarabunPSK" w:eastAsia="Times New Roman" w:hAnsi="TH SarabunPSK" w:cs="TH SarabunPSK"/>
          <w:sz w:val="32"/>
          <w:szCs w:val="32"/>
        </w:rPr>
        <w:t>0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66E12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 3</w:t>
      </w:r>
      <w:r w:rsidRPr="00066E12">
        <w:rPr>
          <w:rFonts w:ascii="TH SarabunPSK" w:eastAsia="Times New Roman" w:hAnsi="TH SarabunPSK" w:cs="TH SarabunPSK"/>
          <w:sz w:val="32"/>
          <w:szCs w:val="32"/>
        </w:rPr>
        <w:t>1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>-4</w:t>
      </w:r>
      <w:r w:rsidRPr="00066E12">
        <w:rPr>
          <w:rFonts w:ascii="TH SarabunPSK" w:eastAsia="Times New Roman" w:hAnsi="TH SarabunPSK" w:cs="TH SarabunPSK"/>
          <w:sz w:val="32"/>
          <w:szCs w:val="32"/>
        </w:rPr>
        <w:t>0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 ปี 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66E12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 4</w:t>
      </w:r>
      <w:r w:rsidRPr="00066E12">
        <w:rPr>
          <w:rFonts w:ascii="TH SarabunPSK" w:eastAsia="Times New Roman" w:hAnsi="TH SarabunPSK" w:cs="TH SarabunPSK"/>
          <w:sz w:val="32"/>
          <w:szCs w:val="32"/>
        </w:rPr>
        <w:t>1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>-5</w:t>
      </w:r>
      <w:r w:rsidRPr="00066E12">
        <w:rPr>
          <w:rFonts w:ascii="TH SarabunPSK" w:eastAsia="Times New Roman" w:hAnsi="TH SarabunPSK" w:cs="TH SarabunPSK"/>
          <w:sz w:val="32"/>
          <w:szCs w:val="32"/>
        </w:rPr>
        <w:t>0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66E12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 5</w:t>
      </w:r>
      <w:r w:rsidRPr="00066E12">
        <w:rPr>
          <w:rFonts w:ascii="TH SarabunPSK" w:eastAsia="Times New Roman" w:hAnsi="TH SarabunPSK" w:cs="TH SarabunPSK"/>
          <w:sz w:val="32"/>
          <w:szCs w:val="32"/>
        </w:rPr>
        <w:t>1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 ปีขึ้นไป</w:t>
      </w:r>
    </w:p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ตอนที่ 2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ระดับความพึงพอใจ / ความรู้ความเข้าใจ / การนำไปใช้ ต่อการเข้าร่วมโครงการ</w:t>
      </w:r>
    </w:p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โปรดทำเครื่องหมาย </w:t>
      </w:r>
      <w:r w:rsidRPr="00066E12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FC"/>
      </w: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ลงในช่องที่ตรงกับความพึงพอใจ / ความรู้ความเข้าใจ / การนำไปใช้   </w:t>
      </w:r>
    </w:p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ของท่านเพียงระดับเดียว</w:t>
      </w:r>
    </w:p>
    <w:tbl>
      <w:tblPr>
        <w:tblW w:w="1026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044"/>
        <w:gridCol w:w="1044"/>
        <w:gridCol w:w="1044"/>
        <w:gridCol w:w="1044"/>
        <w:gridCol w:w="1224"/>
      </w:tblGrid>
      <w:tr w:rsidR="00066E12" w:rsidRPr="00066E12" w:rsidTr="00066E12">
        <w:trPr>
          <w:trHeight w:val="465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/ ความรู้ความเข้าใจ</w:t>
            </w: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/</w:t>
            </w:r>
          </w:p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การนำความรู้ไปใช้</w:t>
            </w:r>
          </w:p>
        </w:tc>
      </w:tr>
      <w:tr w:rsidR="00066E12" w:rsidRPr="00066E12" w:rsidTr="00066E1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066E12" w:rsidRPr="00066E12" w:rsidTr="00066E12">
        <w:trPr>
          <w:trHeight w:val="405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ด้านวิทยากร</w:t>
            </w:r>
          </w:p>
        </w:tc>
      </w:tr>
      <w:tr w:rsidR="00066E12" w:rsidRPr="00066E12" w:rsidTr="00066E12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การถ่ายทอดความรู้ของวิทยากรมีความชัดเจน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66E12" w:rsidRPr="00066E12" w:rsidTr="00066E12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ความสามารถในการอธิบายเนื้อหา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66E12" w:rsidRPr="00066E12" w:rsidTr="00066E12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การเชื่อมโยงเนื้อหาในการฝึกอบรม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66E12" w:rsidRPr="00066E12" w:rsidTr="00066E12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มีความครบถ้วนของเนื้อหาในการฝึกอบรม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66E12" w:rsidRPr="00066E12" w:rsidTr="00066E12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การใช้เวลาตามที่กำหนดไว้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66E12" w:rsidRPr="00066E12" w:rsidTr="00066E12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การตอบข้อซักถามในการฝึกอบรม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026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080"/>
        <w:gridCol w:w="1080"/>
        <w:gridCol w:w="1080"/>
        <w:gridCol w:w="1080"/>
        <w:gridCol w:w="1080"/>
      </w:tblGrid>
      <w:tr w:rsidR="00066E12" w:rsidRPr="00066E12" w:rsidTr="00066E12">
        <w:trPr>
          <w:trHeight w:val="465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/ ความรู้ความเข้าใจ</w:t>
            </w: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/</w:t>
            </w:r>
          </w:p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การนำความรู้ไปใช้</w:t>
            </w:r>
          </w:p>
        </w:tc>
      </w:tr>
      <w:tr w:rsidR="00066E12" w:rsidRPr="00066E12" w:rsidTr="00066E12">
        <w:trPr>
          <w:trHeight w:val="405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066E12" w:rsidRPr="00066E12" w:rsidRDefault="00066E12" w:rsidP="00066E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066E12" w:rsidRPr="00066E12" w:rsidTr="00066E12">
        <w:trPr>
          <w:trHeight w:val="405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ด้านสถานที่ / ระยะเวลา / อาหาร</w:t>
            </w:r>
          </w:p>
        </w:tc>
      </w:tr>
      <w:tr w:rsidR="00066E12" w:rsidRPr="00066E12" w:rsidTr="00066E12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ind w:left="72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สถานที่สะอาดและมีความเหมาะสม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66E12" w:rsidRPr="00066E12" w:rsidTr="00066E12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ind w:left="72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ความพร้อมของอุปกรณ์โสตทัศนูปกรณ์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66E12" w:rsidRPr="00066E12" w:rsidTr="00066E12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ind w:left="72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ระยะเวลาในการอบรมมีความเหมาะสม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66E12" w:rsidRPr="00066E12" w:rsidTr="00066E12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ind w:left="72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อาหาร มีความเหมาะสม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66E12" w:rsidRPr="00066E12" w:rsidTr="00066E12">
        <w:trPr>
          <w:trHeight w:val="405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ด้านความรู้ความเข้าใจ</w:t>
            </w:r>
          </w:p>
        </w:tc>
      </w:tr>
      <w:tr w:rsidR="00066E12" w:rsidRPr="00066E12" w:rsidTr="00066E12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numPr>
                <w:ilvl w:val="0"/>
                <w:numId w:val="6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ความรู้ ความเข้าใจในเรื่องนี้ </w:t>
            </w: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ก่อน </w:t>
            </w: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การอบรม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66E12" w:rsidRPr="00066E12" w:rsidTr="00066E12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numPr>
                <w:ilvl w:val="0"/>
                <w:numId w:val="6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ความรู้ ความเข้าใจในเรื่องนี้ </w:t>
            </w: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หลัง </w:t>
            </w: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การอบรม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66E12" w:rsidRPr="00066E12" w:rsidTr="00066E12">
        <w:trPr>
          <w:trHeight w:val="405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ด้านการนำความรู้ไปใช้</w:t>
            </w:r>
          </w:p>
        </w:tc>
      </w:tr>
      <w:tr w:rsidR="00066E12" w:rsidRPr="00066E12" w:rsidTr="00066E12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numPr>
                <w:ilvl w:val="0"/>
                <w:numId w:val="7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สามารถนำความรู้ที่ได้รับไปประยุกต์ใช้ในการ</w:t>
            </w:r>
            <w:r w:rsidRPr="00066E1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ชีวิตประจำวัน</w:t>
            </w: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66E12" w:rsidRPr="00066E12" w:rsidTr="00066E12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numPr>
                <w:ilvl w:val="0"/>
                <w:numId w:val="7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มีความมั่นใจและสามารถนำความรู้ที่ได้รับไปใช้ได้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66E12" w:rsidRPr="00066E12" w:rsidTr="00066E12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numPr>
                <w:ilvl w:val="0"/>
                <w:numId w:val="7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66E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สามารถนำความรู้ไปเผยแพร่/ถ่ายทอดได้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2" w:rsidRPr="00066E12" w:rsidRDefault="00066E12" w:rsidP="00066E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สรุปประโยชน์ที่ท่านได้รับจากการฝึกอบรม</w:t>
      </w:r>
    </w:p>
    <w:p w:rsidR="00066E12" w:rsidRPr="00066E12" w:rsidRDefault="00066E12" w:rsidP="00066E12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66E12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…………………………………………………………………………………………………………………………..............</w:t>
      </w:r>
    </w:p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066E12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  <w:r w:rsidRPr="00066E12">
        <w:rPr>
          <w:rFonts w:ascii="TH SarabunPSK" w:eastAsia="Times New Roman" w:hAnsi="TH SarabunPSK" w:cs="TH SarabunPSK"/>
          <w:sz w:val="32"/>
          <w:szCs w:val="32"/>
        </w:rPr>
        <w:t>…………..……………………………………………………………………………………………………………………………….....</w:t>
      </w:r>
    </w:p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ตอนที่ 3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66E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ข้อเสนอแนะอื่นๆ</w:t>
      </w:r>
    </w:p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66E12">
        <w:rPr>
          <w:rFonts w:ascii="TH SarabunPSK" w:eastAsia="Times New Roman" w:hAnsi="TH SarabunPSK" w:cs="TH SarabunPSK"/>
          <w:sz w:val="32"/>
          <w:szCs w:val="32"/>
        </w:rPr>
        <w:t>1.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>ข้อเสนอแนะ ติ ชม ในการอบรมครั้งนี้ ได้แก่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66E12">
        <w:rPr>
          <w:rFonts w:ascii="TH SarabunPSK" w:eastAsia="Times New Roman" w:hAnsi="TH SarabunPSK" w:cs="TH SarabunPSK"/>
          <w:sz w:val="32"/>
          <w:szCs w:val="32"/>
        </w:rPr>
        <w:t>2.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>หัวข้อที่ท่านอยากให้จัดอบรมครั้งต่อไป ได้แก่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6E12" w:rsidRPr="00066E12" w:rsidRDefault="00066E12" w:rsidP="00066E1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66E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</w:t>
      </w:r>
      <w:r w:rsidRPr="00066E12">
        <w:rPr>
          <w:rFonts w:ascii="TH SarabunPSK" w:eastAsia="Times New Roman" w:hAnsi="TH SarabunPSK" w:cs="TH SarabunPSK"/>
          <w:sz w:val="32"/>
          <w:szCs w:val="32"/>
          <w:cs/>
        </w:rPr>
        <w:t>ขอขอบคุณที่ให้ความร่วมมือในการตอบแบบสอบถาม</w:t>
      </w:r>
    </w:p>
    <w:p w:rsidR="00C11BFC" w:rsidRDefault="00C11BFC" w:rsidP="00C11BFC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sectPr w:rsidR="00C11BFC" w:rsidSect="00471650">
      <w:pgSz w:w="11906" w:h="16838"/>
      <w:pgMar w:top="1440" w:right="99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2E" w:rsidRDefault="0055052E" w:rsidP="00AC2F4C">
      <w:pPr>
        <w:spacing w:after="0" w:line="240" w:lineRule="auto"/>
      </w:pPr>
      <w:r>
        <w:separator/>
      </w:r>
    </w:p>
  </w:endnote>
  <w:endnote w:type="continuationSeparator" w:id="0">
    <w:p w:rsidR="0055052E" w:rsidRDefault="0055052E" w:rsidP="00AC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2E" w:rsidRDefault="0055052E" w:rsidP="00AC2F4C">
      <w:pPr>
        <w:spacing w:after="0" w:line="240" w:lineRule="auto"/>
      </w:pPr>
      <w:r>
        <w:separator/>
      </w:r>
    </w:p>
  </w:footnote>
  <w:footnote w:type="continuationSeparator" w:id="0">
    <w:p w:rsidR="0055052E" w:rsidRDefault="0055052E" w:rsidP="00AC2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0B7D"/>
    <w:multiLevelType w:val="hybridMultilevel"/>
    <w:tmpl w:val="E8328202"/>
    <w:lvl w:ilvl="0" w:tplc="9580DE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00F4E62"/>
    <w:multiLevelType w:val="hybridMultilevel"/>
    <w:tmpl w:val="8534A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80F76"/>
    <w:multiLevelType w:val="hybridMultilevel"/>
    <w:tmpl w:val="C1A8F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05DC1"/>
    <w:multiLevelType w:val="hybridMultilevel"/>
    <w:tmpl w:val="11FAE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A2A32"/>
    <w:multiLevelType w:val="hybridMultilevel"/>
    <w:tmpl w:val="0A7A3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DB7AE7"/>
    <w:multiLevelType w:val="hybridMultilevel"/>
    <w:tmpl w:val="66C63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134633"/>
    <w:multiLevelType w:val="hybridMultilevel"/>
    <w:tmpl w:val="11FAE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20DA"/>
    <w:rsid w:val="00066E12"/>
    <w:rsid w:val="00097427"/>
    <w:rsid w:val="000C074A"/>
    <w:rsid w:val="000D4FD8"/>
    <w:rsid w:val="002328DD"/>
    <w:rsid w:val="00471650"/>
    <w:rsid w:val="004F20DA"/>
    <w:rsid w:val="0055052E"/>
    <w:rsid w:val="00576805"/>
    <w:rsid w:val="00580B09"/>
    <w:rsid w:val="005E7454"/>
    <w:rsid w:val="00760676"/>
    <w:rsid w:val="00872A08"/>
    <w:rsid w:val="00873AB8"/>
    <w:rsid w:val="008A67F9"/>
    <w:rsid w:val="009F03A7"/>
    <w:rsid w:val="00AC2F4C"/>
    <w:rsid w:val="00B1620B"/>
    <w:rsid w:val="00B962B5"/>
    <w:rsid w:val="00BC31FA"/>
    <w:rsid w:val="00C11BFC"/>
    <w:rsid w:val="00E13733"/>
    <w:rsid w:val="00E418BC"/>
    <w:rsid w:val="00E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42"/>
        <o:r id="V:Rule4" type="connector" idref="#_x0000_s1036"/>
        <o:r id="V:Rule5" type="connector" idref="#_x0000_s1041"/>
        <o:r id="V:Rule6" type="connector" idref="#_x0000_s1034"/>
        <o:r id="V:Rule7" type="connector" idref="#_x0000_s1032"/>
        <o:r id="V:Rule8" type="connector" idref="#_x0000_s10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1F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0C074A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semiHidden/>
    <w:unhideWhenUsed/>
    <w:rsid w:val="00AC2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AC2F4C"/>
  </w:style>
  <w:style w:type="paragraph" w:styleId="a6">
    <w:name w:val="footer"/>
    <w:basedOn w:val="a"/>
    <w:link w:val="a7"/>
    <w:uiPriority w:val="99"/>
    <w:semiHidden/>
    <w:unhideWhenUsed/>
    <w:rsid w:val="00AC2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AC2F4C"/>
  </w:style>
  <w:style w:type="paragraph" w:styleId="a8">
    <w:name w:val="List Paragraph"/>
    <w:basedOn w:val="a"/>
    <w:uiPriority w:val="34"/>
    <w:qFormat/>
    <w:rsid w:val="00C11B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1B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11BF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earth</cp:lastModifiedBy>
  <cp:revision>2</cp:revision>
  <dcterms:created xsi:type="dcterms:W3CDTF">2020-06-02T06:35:00Z</dcterms:created>
  <dcterms:modified xsi:type="dcterms:W3CDTF">2020-06-02T06:35:00Z</dcterms:modified>
</cp:coreProperties>
</file>